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9072"/>
      </w:tblGrid>
      <w:tr w:rsidR="005E253F" w:rsidRPr="00890270" w14:paraId="7B0715A4" w14:textId="77777777" w:rsidTr="1B80BD85">
        <w:trPr>
          <w:trHeight w:val="583"/>
        </w:trPr>
        <w:tc>
          <w:tcPr>
            <w:tcW w:w="9072" w:type="dxa"/>
            <w:shd w:val="clear" w:color="auto" w:fill="auto"/>
          </w:tcPr>
          <w:p w14:paraId="7D81E3A4" w14:textId="0D51F52F" w:rsidR="005E253F" w:rsidRPr="002D7015" w:rsidRDefault="007E26F9" w:rsidP="6B548CB8">
            <w:pPr>
              <w:pStyle w:val="EFSCommitteeName"/>
              <w:spacing w:before="120"/>
              <w:jc w:val="center"/>
              <w:rPr>
                <w:sz w:val="22"/>
                <w:szCs w:val="22"/>
              </w:rPr>
            </w:pPr>
            <w:r w:rsidRPr="5E847EEC">
              <w:rPr>
                <w:sz w:val="22"/>
                <w:szCs w:val="22"/>
              </w:rPr>
              <w:t xml:space="preserve">Standard-Setting Committee on Apprenticeships </w:t>
            </w:r>
            <w:r w:rsidR="0025665F">
              <w:rPr>
                <w:sz w:val="22"/>
                <w:szCs w:val="22"/>
              </w:rPr>
              <w:t xml:space="preserve">– </w:t>
            </w:r>
            <w:r w:rsidRPr="5E847EEC">
              <w:rPr>
                <w:sz w:val="22"/>
                <w:szCs w:val="22"/>
              </w:rPr>
              <w:t>CN</w:t>
            </w:r>
          </w:p>
        </w:tc>
      </w:tr>
      <w:tr w:rsidR="005E253F" w:rsidRPr="009A65AB" w14:paraId="1E760018" w14:textId="77777777" w:rsidTr="1B80BD85">
        <w:trPr>
          <w:trHeight w:val="563"/>
        </w:trPr>
        <w:tc>
          <w:tcPr>
            <w:tcW w:w="9072" w:type="dxa"/>
            <w:shd w:val="clear" w:color="auto" w:fill="auto"/>
          </w:tcPr>
          <w:p w14:paraId="365CBAC6" w14:textId="2DF433A3" w:rsidR="005E253F" w:rsidRPr="002D7015" w:rsidRDefault="51D69434" w:rsidP="7884FB9E">
            <w:pPr>
              <w:pStyle w:val="EFSCommitteeName"/>
              <w:spacing w:before="120"/>
              <w:jc w:val="center"/>
              <w:rPr>
                <w:rFonts w:cs="Times New Roman"/>
                <w:bCs/>
                <w:color w:val="230050" w:themeColor="accent3"/>
                <w:szCs w:val="28"/>
                <w:lang w:val="fr-CH"/>
              </w:rPr>
            </w:pPr>
            <w:r w:rsidRPr="5E847EEC">
              <w:rPr>
                <w:sz w:val="22"/>
                <w:szCs w:val="22"/>
                <w:lang w:val="fr-CH"/>
              </w:rPr>
              <w:t>Commission normative sur l</w:t>
            </w:r>
            <w:r w:rsidR="0025665F">
              <w:rPr>
                <w:sz w:val="22"/>
                <w:szCs w:val="22"/>
                <w:lang w:val="fr-CH"/>
              </w:rPr>
              <w:t xml:space="preserve">es </w:t>
            </w:r>
            <w:r w:rsidRPr="5E847EEC">
              <w:rPr>
                <w:sz w:val="22"/>
                <w:szCs w:val="22"/>
                <w:lang w:val="fr-CH"/>
              </w:rPr>
              <w:t>apprentissage</w:t>
            </w:r>
            <w:r w:rsidR="0025665F">
              <w:rPr>
                <w:sz w:val="22"/>
                <w:szCs w:val="22"/>
                <w:lang w:val="fr-CH"/>
              </w:rPr>
              <w:t>s –</w:t>
            </w:r>
            <w:r w:rsidRPr="5E847EEC">
              <w:rPr>
                <w:sz w:val="22"/>
                <w:szCs w:val="22"/>
                <w:lang w:val="fr-CH"/>
              </w:rPr>
              <w:t xml:space="preserve"> CN</w:t>
            </w:r>
          </w:p>
        </w:tc>
      </w:tr>
      <w:tr w:rsidR="005E253F" w:rsidRPr="009A65AB" w14:paraId="72399A5F" w14:textId="77777777" w:rsidTr="1B80BD85">
        <w:trPr>
          <w:trHeight w:val="571"/>
        </w:trPr>
        <w:tc>
          <w:tcPr>
            <w:tcW w:w="9072" w:type="dxa"/>
            <w:shd w:val="clear" w:color="auto" w:fill="auto"/>
          </w:tcPr>
          <w:p w14:paraId="6629F219" w14:textId="5C665C94" w:rsidR="005E253F" w:rsidRPr="002D7015" w:rsidRDefault="007E26F9" w:rsidP="6B548CB8">
            <w:pPr>
              <w:pStyle w:val="EFSCommitteeName"/>
              <w:spacing w:before="120"/>
              <w:jc w:val="center"/>
              <w:rPr>
                <w:sz w:val="22"/>
                <w:szCs w:val="22"/>
                <w:lang w:val="es-ES"/>
              </w:rPr>
            </w:pPr>
            <w:r w:rsidRPr="5E847EEC">
              <w:rPr>
                <w:sz w:val="22"/>
                <w:szCs w:val="22"/>
                <w:lang w:val="es-ES"/>
              </w:rPr>
              <w:t xml:space="preserve">Comisión </w:t>
            </w:r>
            <w:r w:rsidR="0025665F">
              <w:rPr>
                <w:sz w:val="22"/>
                <w:szCs w:val="22"/>
                <w:lang w:val="es-ES"/>
              </w:rPr>
              <w:t>N</w:t>
            </w:r>
            <w:r w:rsidRPr="5E847EEC">
              <w:rPr>
                <w:sz w:val="22"/>
                <w:szCs w:val="22"/>
                <w:lang w:val="es-ES"/>
              </w:rPr>
              <w:t>ormativa sobre Aprendizaje</w:t>
            </w:r>
            <w:r w:rsidR="0025665F">
              <w:rPr>
                <w:sz w:val="22"/>
                <w:szCs w:val="22"/>
                <w:lang w:val="es-ES"/>
              </w:rPr>
              <w:t>s</w:t>
            </w:r>
            <w:r w:rsidRPr="5E847EEC">
              <w:rPr>
                <w:sz w:val="22"/>
                <w:szCs w:val="22"/>
                <w:lang w:val="es-ES"/>
              </w:rPr>
              <w:t xml:space="preserve"> </w:t>
            </w:r>
            <w:r w:rsidR="0025665F">
              <w:rPr>
                <w:sz w:val="22"/>
                <w:szCs w:val="22"/>
                <w:lang w:val="es-ES"/>
              </w:rPr>
              <w:t>–</w:t>
            </w:r>
            <w:r w:rsidRPr="5E847EEC">
              <w:rPr>
                <w:sz w:val="22"/>
                <w:szCs w:val="22"/>
                <w:lang w:val="es-ES"/>
              </w:rPr>
              <w:t xml:space="preserve"> CN</w:t>
            </w:r>
          </w:p>
        </w:tc>
      </w:tr>
      <w:tr w:rsidR="005E253F" w:rsidRPr="009A65AB" w14:paraId="0A6BA621" w14:textId="77777777" w:rsidTr="1B80BD85">
        <w:trPr>
          <w:trHeight w:val="255"/>
        </w:trPr>
        <w:tc>
          <w:tcPr>
            <w:tcW w:w="9072" w:type="dxa"/>
            <w:tcBorders>
              <w:bottom w:val="single" w:sz="12" w:space="0" w:color="1E2DBE" w:themeColor="accent1"/>
            </w:tcBorders>
            <w:shd w:val="clear" w:color="auto" w:fill="auto"/>
          </w:tcPr>
          <w:p w14:paraId="59D63993" w14:textId="77777777" w:rsidR="005E253F" w:rsidRPr="002D7015" w:rsidRDefault="005E253F" w:rsidP="005E253F">
            <w:pPr>
              <w:pStyle w:val="EFSDbluelinecoverpage"/>
              <w:rPr>
                <w:lang w:val="es-ES_tradnl"/>
              </w:rPr>
            </w:pPr>
            <w:r w:rsidRPr="00C02E0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BD631" wp14:editId="2CF4DE8F">
                      <wp:simplePos x="0" y="0"/>
                      <wp:positionH relativeFrom="margin">
                        <wp:posOffset>-4114</wp:posOffset>
                      </wp:positionH>
                      <wp:positionV relativeFrom="paragraph">
                        <wp:posOffset>79044</wp:posOffset>
                      </wp:positionV>
                      <wp:extent cx="5759450" cy="81915"/>
                      <wp:effectExtent l="0" t="0" r="12700" b="13335"/>
                      <wp:wrapNone/>
                      <wp:docPr id="3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0" cy="81915"/>
                              </a:xfrm>
                              <a:custGeom>
                                <a:avLst/>
                                <a:gdLst>
                                  <a:gd name="T0" fmla="*/ 11711 w 11712"/>
                                  <a:gd name="T1" fmla="+- 0 -649 -649"/>
                                  <a:gd name="T2" fmla="*/ -649 h 147"/>
                                  <a:gd name="T3" fmla="*/ 0 w 11712"/>
                                  <a:gd name="T4" fmla="+- 0 -649 -649"/>
                                  <a:gd name="T5" fmla="*/ -649 h 147"/>
                                  <a:gd name="T6" fmla="*/ 0 w 11712"/>
                                  <a:gd name="T7" fmla="+- 0 -503 -649"/>
                                  <a:gd name="T8" fmla="*/ -503 h 147"/>
                                  <a:gd name="T9" fmla="*/ 11565 w 11712"/>
                                  <a:gd name="T10" fmla="+- 0 -503 -649"/>
                                  <a:gd name="T11" fmla="*/ -503 h 147"/>
                                  <a:gd name="T12" fmla="*/ 11711 w 11712"/>
                                  <a:gd name="T13" fmla="+- 0 -649 -649"/>
                                  <a:gd name="T14" fmla="*/ -649 h 14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1712" h="147">
                                    <a:moveTo>
                                      <a:pt x="11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565" y="146"/>
                                    </a:lnTo>
                                    <a:lnTo>
                                      <a:pt x="11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2CBD"/>
                              </a:solidFill>
                              <a:ln w="9525">
                                <a:solidFill>
                                  <a:srgbClr val="1E2C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93E3DD2">
                    <v:shape id="Freeform 6" style="position:absolute;margin-left:-.3pt;margin-top:6.2pt;width:453.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712,147" o:spid="_x0000_s1026" fillcolor="#1e2cbd" strokecolor="#1e2cbd" path="m11711,l,,,146r11565,l1171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" w14:anchorId="785FCE3A">
                      <v:path arrowok="t" o:connecttype="custom" o:connectlocs="5758958,-361652;0,-361652;0,-280294;5687162,-280294;5758958,-361652" o:connectangles="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7E26F9" w:rsidRPr="00A9120A" w14:paraId="767C10B1" w14:textId="77777777" w:rsidTr="1B80BD85">
        <w:trPr>
          <w:trHeight w:val="677"/>
        </w:trPr>
        <w:tc>
          <w:tcPr>
            <w:tcW w:w="9072" w:type="dxa"/>
            <w:tcBorders>
              <w:top w:val="single" w:sz="12" w:space="0" w:color="1E2DBE" w:themeColor="accent1"/>
              <w:left w:val="single" w:sz="12" w:space="0" w:color="1E2DBE" w:themeColor="accent1"/>
              <w:bottom w:val="single" w:sz="12" w:space="0" w:color="1E2DBE" w:themeColor="accent1"/>
              <w:right w:val="single" w:sz="12" w:space="0" w:color="1E2DBE" w:themeColor="accent1"/>
            </w:tcBorders>
            <w:shd w:val="clear" w:color="auto" w:fill="auto"/>
          </w:tcPr>
          <w:p w14:paraId="374BEAD0" w14:textId="66059C6E" w:rsidR="007E26F9" w:rsidRPr="00A9120A" w:rsidRDefault="007E26F9" w:rsidP="007E26F9">
            <w:pPr>
              <w:pStyle w:val="Heading3"/>
              <w:spacing w:before="240" w:after="240" w:line="240" w:lineRule="auto"/>
              <w:outlineLvl w:val="2"/>
              <w:rPr>
                <w:noProof/>
                <w:lang w:val="fr-CH" w:eastAsia="en-GB"/>
              </w:rPr>
            </w:pPr>
            <w:proofErr w:type="spellStart"/>
            <w:r w:rsidRPr="00A9120A">
              <w:rPr>
                <w:sz w:val="24"/>
                <w:szCs w:val="28"/>
                <w:lang w:val="fr-CH"/>
              </w:rPr>
              <w:t>Request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to </w:t>
            </w:r>
            <w:proofErr w:type="spellStart"/>
            <w:r w:rsidRPr="00A9120A">
              <w:rPr>
                <w:sz w:val="24"/>
                <w:szCs w:val="28"/>
                <w:lang w:val="fr-CH"/>
              </w:rPr>
              <w:t>take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the </w:t>
            </w:r>
            <w:proofErr w:type="spellStart"/>
            <w:r w:rsidRPr="00A9120A">
              <w:rPr>
                <w:sz w:val="24"/>
                <w:szCs w:val="28"/>
                <w:lang w:val="fr-CH"/>
              </w:rPr>
              <w:t>floor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– Demande de prise de parole – </w:t>
            </w:r>
            <w:proofErr w:type="spellStart"/>
            <w:r w:rsidRPr="00A9120A">
              <w:rPr>
                <w:sz w:val="24"/>
                <w:szCs w:val="28"/>
                <w:lang w:val="fr-CH"/>
              </w:rPr>
              <w:t>Solicitud</w:t>
            </w:r>
            <w:proofErr w:type="spellEnd"/>
            <w:r w:rsidRPr="00A9120A">
              <w:rPr>
                <w:sz w:val="24"/>
                <w:szCs w:val="28"/>
                <w:lang w:val="fr-CH"/>
              </w:rPr>
              <w:t xml:space="preserve"> de palabra</w:t>
            </w:r>
          </w:p>
        </w:tc>
      </w:tr>
    </w:tbl>
    <w:p w14:paraId="7A8D6F48" w14:textId="78B55D05" w:rsidR="1B80BD85" w:rsidRPr="00F55E12" w:rsidRDefault="1B80BD85">
      <w:pPr>
        <w:rPr>
          <w:sz w:val="10"/>
          <w:szCs w:val="10"/>
        </w:rPr>
      </w:pPr>
    </w:p>
    <w:tbl>
      <w:tblPr>
        <w:tblStyle w:val="TableGrid"/>
        <w:tblW w:w="9124" w:type="dxa"/>
        <w:tblBorders>
          <w:top w:val="single" w:sz="4" w:space="0" w:color="1E2DBE" w:themeColor="accent1"/>
          <w:left w:val="single" w:sz="4" w:space="0" w:color="1E2DBE" w:themeColor="accent1"/>
          <w:bottom w:val="single" w:sz="4" w:space="0" w:color="1E2DBE" w:themeColor="accent1"/>
          <w:right w:val="single" w:sz="4" w:space="0" w:color="1E2DBE" w:themeColor="accent1"/>
          <w:insideH w:val="single" w:sz="4" w:space="0" w:color="1E2DBE" w:themeColor="accent1"/>
          <w:insideV w:val="single" w:sz="4" w:space="0" w:color="1E2DBE" w:themeColor="accent1"/>
        </w:tblBorders>
        <w:tblLook w:val="04A0" w:firstRow="1" w:lastRow="0" w:firstColumn="1" w:lastColumn="0" w:noHBand="0" w:noVBand="1"/>
      </w:tblPr>
      <w:tblGrid>
        <w:gridCol w:w="1311"/>
        <w:gridCol w:w="4213"/>
        <w:gridCol w:w="3600"/>
      </w:tblGrid>
      <w:tr w:rsidR="002328B6" w:rsidRPr="0025665F" w14:paraId="5B565D14" w14:textId="77777777" w:rsidTr="5C89F7B9">
        <w:trPr>
          <w:trHeight w:val="229"/>
        </w:trPr>
        <w:tc>
          <w:tcPr>
            <w:tcW w:w="9124" w:type="dxa"/>
            <w:gridSpan w:val="3"/>
          </w:tcPr>
          <w:sdt>
            <w:sdtPr>
              <w:rPr>
                <w:b/>
                <w:bCs/>
                <w:sz w:val="18"/>
                <w:szCs w:val="18"/>
                <w:lang w:val="fr-CH"/>
              </w:rPr>
              <w:id w:val="-2104182206"/>
              <w:placeholder>
                <w:docPart w:val="9F3F1895D6DC4E3DB4804438A9D902AE"/>
              </w:placeholder>
              <w:dropDownList>
                <w:listItem w:displayText="Mr/M./Sr." w:value="Mr/M./Sr."/>
                <w:listItem w:displayText="Ms/Mme/Sra." w:value="Ms/Mme/Sra."/>
              </w:dropDownList>
            </w:sdtPr>
            <w:sdtEndPr/>
            <w:sdtContent>
              <w:p w14:paraId="3E7F139C" w14:textId="5B5BEE1A" w:rsidR="002328B6" w:rsidRPr="00B77B2D" w:rsidRDefault="00E144C2" w:rsidP="00EC364E">
                <w:pPr>
                  <w:jc w:val="both"/>
                  <w:rPr>
                    <w:b/>
                    <w:bCs/>
                    <w:sz w:val="18"/>
                    <w:szCs w:val="18"/>
                    <w:lang w:val="fr-CH"/>
                  </w:rPr>
                </w:pPr>
                <w:r>
                  <w:rPr>
                    <w:b/>
                    <w:bCs/>
                    <w:sz w:val="18"/>
                    <w:szCs w:val="18"/>
                    <w:lang w:val="fr-CH"/>
                  </w:rPr>
                  <w:t>Mr/M./Sr.</w:t>
                </w:r>
              </w:p>
            </w:sdtContent>
          </w:sdt>
          <w:p w14:paraId="0F556D7F" w14:textId="6F4FF714" w:rsidR="002328B6" w:rsidRPr="00B77B2D" w:rsidRDefault="00B77B2D" w:rsidP="00B77B2D">
            <w:pPr>
              <w:spacing w:before="120" w:after="240" w:line="257" w:lineRule="auto"/>
              <w:jc w:val="both"/>
              <w:rPr>
                <w:sz w:val="18"/>
                <w:szCs w:val="18"/>
                <w:lang w:val="fr-CH"/>
              </w:rPr>
            </w:pPr>
            <w:r w:rsidRPr="00B77B2D">
              <w:rPr>
                <w:sz w:val="18"/>
                <w:szCs w:val="18"/>
                <w:lang w:val="fr-CH"/>
              </w:rPr>
              <w:t xml:space="preserve">    </w:t>
            </w:r>
            <w:sdt>
              <w:sdtPr>
                <w:rPr>
                  <w:sz w:val="18"/>
                  <w:szCs w:val="18"/>
                  <w:lang w:val="fr-CH"/>
                </w:rPr>
                <w:id w:val="1278687281"/>
                <w:placeholder>
                  <w:docPart w:val="0A071A94A2A94257946CC368B1013C35"/>
                </w:placeholder>
                <w:showingPlcHdr/>
              </w:sdtPr>
              <w:sdtEndPr/>
              <w:sdtContent>
                <w:r w:rsidRPr="00B77B2D">
                  <w:rPr>
                    <w:rFonts w:ascii="Noto Sans" w:hAnsi="Noto Sans" w:cs="Noto Sans"/>
                    <w:b/>
                    <w:bCs/>
                    <w:color w:val="A6A6A6" w:themeColor="background1" w:themeShade="A6"/>
                    <w:sz w:val="18"/>
                    <w:szCs w:val="18"/>
                    <w:lang w:val="fr-CH"/>
                  </w:rPr>
                  <w:t>Type your name here/Écrivez votre nom ici/Escriba su nombre aquí</w:t>
                </w:r>
              </w:sdtContent>
            </w:sdt>
          </w:p>
        </w:tc>
      </w:tr>
      <w:tr w:rsidR="00C83344" w:rsidRPr="00B77B2D" w14:paraId="0EED0E1D" w14:textId="77777777" w:rsidTr="5C89F7B9">
        <w:trPr>
          <w:trHeight w:val="229"/>
        </w:trPr>
        <w:tc>
          <w:tcPr>
            <w:tcW w:w="1311" w:type="dxa"/>
          </w:tcPr>
          <w:p w14:paraId="224FF901" w14:textId="77777777" w:rsidR="00C83344" w:rsidRPr="00B77B2D" w:rsidRDefault="00AA4974" w:rsidP="00B449A3">
            <w:pPr>
              <w:pStyle w:val="TableText"/>
              <w:jc w:val="both"/>
              <w:rPr>
                <w:rFonts w:ascii="Noto Sans" w:eastAsia="Times New Roman" w:hAnsi="Noto Sans"/>
                <w:b/>
                <w:bCs/>
                <w:sz w:val="18"/>
                <w:szCs w:val="18"/>
              </w:rPr>
            </w:pPr>
            <w:r w:rsidRPr="00B77B2D">
              <w:rPr>
                <w:rFonts w:ascii="Noto Sans" w:eastAsia="Times New Roman" w:hAnsi="Noto Sans"/>
                <w:b/>
                <w:bCs/>
                <w:sz w:val="18"/>
                <w:szCs w:val="18"/>
              </w:rPr>
              <w:t>Country:</w:t>
            </w:r>
          </w:p>
          <w:p w14:paraId="076498B4" w14:textId="77777777" w:rsidR="00AA4974" w:rsidRPr="00B77B2D" w:rsidRDefault="00AA4974" w:rsidP="00B449A3">
            <w:pPr>
              <w:pStyle w:val="TableText"/>
              <w:jc w:val="both"/>
              <w:rPr>
                <w:rFonts w:ascii="Noto Sans" w:eastAsia="Times New Roman" w:hAnsi="Noto Sans"/>
                <w:b/>
                <w:bCs/>
                <w:sz w:val="18"/>
                <w:szCs w:val="18"/>
              </w:rPr>
            </w:pPr>
            <w:r w:rsidRPr="00B77B2D">
              <w:rPr>
                <w:rFonts w:ascii="Noto Sans" w:eastAsia="Times New Roman" w:hAnsi="Noto Sans"/>
                <w:b/>
                <w:bCs/>
                <w:sz w:val="18"/>
                <w:szCs w:val="18"/>
              </w:rPr>
              <w:t>Pays:</w:t>
            </w:r>
          </w:p>
          <w:p w14:paraId="1124CD76" w14:textId="33B90A01" w:rsidR="00AA4974" w:rsidRPr="00B77B2D" w:rsidRDefault="00AA4974" w:rsidP="00B449A3">
            <w:pPr>
              <w:pStyle w:val="TableText"/>
              <w:jc w:val="both"/>
              <w:rPr>
                <w:rFonts w:ascii="Noto Sans" w:eastAsia="Times New Roman" w:hAnsi="Noto Sans"/>
                <w:sz w:val="18"/>
                <w:szCs w:val="18"/>
              </w:rPr>
            </w:pPr>
            <w:r w:rsidRPr="00B77B2D">
              <w:rPr>
                <w:rFonts w:ascii="Noto Sans" w:eastAsia="Times New Roman" w:hAnsi="Noto Sans"/>
                <w:b/>
                <w:bCs/>
                <w:sz w:val="18"/>
                <w:szCs w:val="18"/>
              </w:rPr>
              <w:t>País:</w:t>
            </w:r>
          </w:p>
        </w:tc>
        <w:tc>
          <w:tcPr>
            <w:tcW w:w="7813" w:type="dxa"/>
            <w:gridSpan w:val="2"/>
            <w:shd w:val="clear" w:color="auto" w:fill="EBF5FD" w:themeFill="background2"/>
          </w:tcPr>
          <w:p w14:paraId="4FA82EFE" w14:textId="77777777" w:rsidR="00C83344" w:rsidRPr="00B77B2D" w:rsidRDefault="00C83344" w:rsidP="00EC364E">
            <w:pPr>
              <w:jc w:val="both"/>
              <w:rPr>
                <w:sz w:val="18"/>
                <w:szCs w:val="18"/>
                <w:lang w:val="es-ES_tradnl"/>
              </w:rPr>
            </w:pPr>
          </w:p>
          <w:p w14:paraId="4BEAEF59" w14:textId="5D884411" w:rsidR="00B77B2D" w:rsidRPr="00B77B2D" w:rsidRDefault="00B77B2D" w:rsidP="00EC364E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B77B2D" w:rsidRPr="009A65AB" w14:paraId="740B7B6E" w14:textId="77777777" w:rsidTr="5C89F7B9">
        <w:trPr>
          <w:trHeight w:val="975"/>
        </w:trPr>
        <w:tc>
          <w:tcPr>
            <w:tcW w:w="5524" w:type="dxa"/>
            <w:gridSpan w:val="2"/>
          </w:tcPr>
          <w:p w14:paraId="36AAAFDB" w14:textId="1F897234" w:rsidR="00B77B2D" w:rsidRP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ab/>
            </w:r>
            <w:r w:rsidR="009B4399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>S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 xml:space="preserve">peaking on behalf </w:t>
            </w:r>
            <w:r w:rsidR="00CA0260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 xml:space="preserve">the 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>group</w:t>
            </w:r>
            <w:r w:rsidR="009B4399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 xml:space="preserve"> (if applicable)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n-US"/>
              </w:rPr>
              <w:t>:</w:t>
            </w:r>
          </w:p>
          <w:p w14:paraId="6384CEA1" w14:textId="50F8BB07" w:rsid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</w:pPr>
            <w:r w:rsidRPr="008934C9">
              <w:rPr>
                <w:rFonts w:ascii="Noto Sans" w:hAnsi="Noto Sans" w:cs="Noto Sans"/>
                <w:b/>
                <w:bCs/>
                <w:sz w:val="18"/>
                <w:szCs w:val="18"/>
              </w:rPr>
              <w:tab/>
            </w:r>
            <w:r w:rsidR="00CA0260" w:rsidRPr="00CA0260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S’exprimant a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u nom d</w:t>
            </w:r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u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 xml:space="preserve"> groupe</w:t>
            </w:r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 xml:space="preserve"> (le cas échéant</w:t>
            </w:r>
            <w:proofErr w:type="gramStart"/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)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>:</w:t>
            </w:r>
            <w:proofErr w:type="gramEnd"/>
          </w:p>
          <w:p w14:paraId="3B0ED2E1" w14:textId="77BBC831" w:rsidR="00B77B2D" w:rsidRP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</w:pPr>
            <w:r w:rsidRPr="008934C9">
              <w:rPr>
                <w:rFonts w:ascii="Noto Sans" w:hAnsi="Noto Sans" w:cs="Noto Sans"/>
                <w:b/>
                <w:bCs/>
                <w:sz w:val="18"/>
                <w:szCs w:val="18"/>
                <w:lang w:val="fr-CH"/>
              </w:rPr>
              <w:tab/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Habla en nombre del grupo</w:t>
            </w:r>
            <w:r w:rsidR="00E84761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 xml:space="preserve"> (</w:t>
            </w:r>
            <w:r w:rsidR="006B5AA5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si se aplica)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  <w:t>:</w:t>
            </w: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600" w:type="dxa"/>
            <w:shd w:val="clear" w:color="auto" w:fill="EBF5FD" w:themeFill="background2"/>
          </w:tcPr>
          <w:p w14:paraId="43347640" w14:textId="34138DCA" w:rsidR="00B77B2D" w:rsidRPr="00B77B2D" w:rsidRDefault="00B77B2D" w:rsidP="008358E0">
            <w:pPr>
              <w:spacing w:line="257" w:lineRule="auto"/>
              <w:jc w:val="both"/>
              <w:rPr>
                <w:rFonts w:ascii="Noto Sans" w:hAnsi="Noto Sans" w:cs="Noto Sans"/>
                <w:b/>
                <w:bCs/>
                <w:sz w:val="18"/>
                <w:szCs w:val="18"/>
                <w:lang w:val="es-ES"/>
              </w:rPr>
            </w:pPr>
            <w:r w:rsidRPr="00B77B2D">
              <w:rPr>
                <w:rFonts w:ascii="Noto Sans" w:hAnsi="Noto Sans" w:cs="Noto Sans"/>
                <w:b/>
                <w:bCs/>
                <w:sz w:val="18"/>
                <w:szCs w:val="18"/>
                <w:lang w:val="es-ES_tradnl"/>
              </w:rPr>
              <w:tab/>
            </w:r>
          </w:p>
          <w:p w14:paraId="32795700" w14:textId="51331CA0" w:rsidR="00B77B2D" w:rsidRPr="00B77B2D" w:rsidRDefault="00B77B2D" w:rsidP="00EC364E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757A1D97" w14:textId="77777777" w:rsidR="0025665F" w:rsidRDefault="0025665F" w:rsidP="00F47545">
      <w:pPr>
        <w:pStyle w:val="EFSGGreenPrintText"/>
        <w:jc w:val="center"/>
        <w:rPr>
          <w:b/>
          <w:color w:val="1E2DBE" w:themeColor="accent1"/>
          <w:sz w:val="19"/>
          <w:szCs w:val="19"/>
        </w:rPr>
      </w:pPr>
    </w:p>
    <w:p w14:paraId="491EE889" w14:textId="77777777" w:rsidR="0025665F" w:rsidRDefault="0025665F" w:rsidP="00F47545">
      <w:pPr>
        <w:pStyle w:val="EFSGGreenPrintText"/>
        <w:jc w:val="center"/>
        <w:rPr>
          <w:b/>
          <w:color w:val="1E2DBE" w:themeColor="accent1"/>
          <w:sz w:val="19"/>
          <w:szCs w:val="19"/>
        </w:rPr>
      </w:pPr>
    </w:p>
    <w:p w14:paraId="4459969F" w14:textId="68CE3046" w:rsidR="00F8343E" w:rsidRPr="0025665F" w:rsidRDefault="00F47545" w:rsidP="00F47545">
      <w:pPr>
        <w:pStyle w:val="EFSGGreenPrintText"/>
        <w:jc w:val="center"/>
        <w:rPr>
          <w:b/>
          <w:color w:val="1E2DBE" w:themeColor="accent1"/>
          <w:sz w:val="19"/>
          <w:szCs w:val="19"/>
        </w:rPr>
      </w:pPr>
      <w:r w:rsidRPr="0025665F">
        <w:rPr>
          <w:b/>
          <w:color w:val="1E2DBE" w:themeColor="accent1"/>
          <w:sz w:val="19"/>
          <w:szCs w:val="19"/>
        </w:rPr>
        <w:t>Please send this form</w:t>
      </w:r>
      <w:r w:rsidR="00182C3B" w:rsidRPr="0025665F">
        <w:rPr>
          <w:b/>
          <w:color w:val="1E2DBE" w:themeColor="accent1"/>
          <w:sz w:val="19"/>
          <w:szCs w:val="19"/>
        </w:rPr>
        <w:t xml:space="preserve"> to/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Prière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d’envoyer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ce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formulaire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à/Por favor 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envíe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este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</w:t>
      </w:r>
      <w:proofErr w:type="spellStart"/>
      <w:r w:rsidR="00182C3B" w:rsidRPr="0025665F">
        <w:rPr>
          <w:b/>
          <w:color w:val="1E2DBE" w:themeColor="accent1"/>
          <w:sz w:val="19"/>
          <w:szCs w:val="19"/>
        </w:rPr>
        <w:t>formulario</w:t>
      </w:r>
      <w:proofErr w:type="spellEnd"/>
      <w:r w:rsidR="00182C3B" w:rsidRPr="0025665F">
        <w:rPr>
          <w:b/>
          <w:color w:val="1E2DBE" w:themeColor="accent1"/>
          <w:sz w:val="19"/>
          <w:szCs w:val="19"/>
        </w:rPr>
        <w:t xml:space="preserve"> a:</w:t>
      </w:r>
    </w:p>
    <w:p w14:paraId="47E5B125" w14:textId="39988317" w:rsidR="00182C3B" w:rsidRPr="0025665F" w:rsidRDefault="49BE534F" w:rsidP="5E4556FD">
      <w:pPr>
        <w:pStyle w:val="EFSGGreenPrintText"/>
        <w:jc w:val="center"/>
        <w:rPr>
          <w:rStyle w:val="GBHyperlink"/>
          <w:sz w:val="19"/>
          <w:szCs w:val="19"/>
        </w:rPr>
      </w:pPr>
      <w:r w:rsidRPr="0025665F">
        <w:rPr>
          <w:rStyle w:val="GBHyperlink"/>
          <w:sz w:val="19"/>
          <w:szCs w:val="19"/>
        </w:rPr>
        <w:t>CN-APPRENTICESHIPS</w:t>
      </w:r>
      <w:hyperlink r:id="rId11">
        <w:r w:rsidRPr="0025665F">
          <w:rPr>
            <w:rStyle w:val="GBHyperlink"/>
            <w:sz w:val="19"/>
            <w:szCs w:val="19"/>
          </w:rPr>
          <w:t>@ilo.org</w:t>
        </w:r>
      </w:hyperlink>
      <w:r w:rsidRPr="0025665F">
        <w:rPr>
          <w:rStyle w:val="GBHyperlink"/>
          <w:sz w:val="19"/>
          <w:szCs w:val="19"/>
        </w:rPr>
        <w:t xml:space="preserve"> </w:t>
      </w:r>
    </w:p>
    <w:p w14:paraId="2AE9CB55" w14:textId="662A4010" w:rsidR="0025665F" w:rsidRPr="0025665F" w:rsidRDefault="0025665F" w:rsidP="5E4556FD">
      <w:pPr>
        <w:pStyle w:val="EFSGGreenPrintText"/>
        <w:jc w:val="center"/>
        <w:rPr>
          <w:rStyle w:val="GBHyperlink"/>
          <w:sz w:val="19"/>
          <w:szCs w:val="19"/>
        </w:rPr>
      </w:pPr>
    </w:p>
    <w:p w14:paraId="7DE88AE3" w14:textId="77777777" w:rsidR="0025665F" w:rsidRPr="00835F52" w:rsidRDefault="0025665F" w:rsidP="5E4556FD">
      <w:pPr>
        <w:pStyle w:val="EFSGGreenPrintText"/>
        <w:jc w:val="center"/>
        <w:rPr>
          <w:rStyle w:val="GBHyperlin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F5FD" w:themeFill="background2"/>
        <w:tblLook w:val="04A0" w:firstRow="1" w:lastRow="0" w:firstColumn="1" w:lastColumn="0" w:noHBand="0" w:noVBand="1"/>
      </w:tblPr>
      <w:tblGrid>
        <w:gridCol w:w="9016"/>
      </w:tblGrid>
      <w:tr w:rsidR="001D305D" w:rsidRPr="004368B2" w14:paraId="6D31A324" w14:textId="77777777" w:rsidTr="5E4556FD">
        <w:tc>
          <w:tcPr>
            <w:tcW w:w="9016" w:type="dxa"/>
            <w:shd w:val="clear" w:color="auto" w:fill="EBF5FD" w:themeFill="background2"/>
          </w:tcPr>
          <w:p w14:paraId="5A01D1D1" w14:textId="3961CCE6" w:rsidR="001D305D" w:rsidRPr="0025665F" w:rsidRDefault="001D305D" w:rsidP="002E0F89">
            <w:pPr>
              <w:pStyle w:val="EFSGGreenPrintText"/>
              <w:jc w:val="center"/>
              <w:rPr>
                <w:color w:val="FA3C4B" w:themeColor="accent2"/>
                <w:sz w:val="20"/>
                <w:szCs w:val="20"/>
              </w:rPr>
            </w:pPr>
            <w:r w:rsidRPr="0025665F">
              <w:rPr>
                <w:b/>
                <w:color w:val="FA3C4B" w:themeColor="accent2"/>
                <w:sz w:val="20"/>
                <w:szCs w:val="20"/>
              </w:rPr>
              <w:t>Have you sent your statement to the Committee's interpreters' mailbox?</w:t>
            </w:r>
          </w:p>
          <w:p w14:paraId="12DB29A0" w14:textId="0F6094A3" w:rsidR="001D305D" w:rsidRPr="0025665F" w:rsidRDefault="001D305D" w:rsidP="002E0F89">
            <w:pPr>
              <w:spacing w:line="257" w:lineRule="auto"/>
              <w:jc w:val="center"/>
              <w:rPr>
                <w:rFonts w:ascii="Noto Sans" w:hAnsi="Noto Sans" w:cs="Noto Sans"/>
                <w:b/>
                <w:bCs/>
                <w:color w:val="FA3C4B" w:themeColor="accent2"/>
                <w:sz w:val="20"/>
                <w:szCs w:val="20"/>
                <w:lang w:val="fr-CH"/>
              </w:rPr>
            </w:pPr>
            <w:r w:rsidRPr="0025665F">
              <w:rPr>
                <w:rFonts w:ascii="Noto Sans" w:hAnsi="Noto Sans" w:cs="Noto Sans"/>
                <w:b/>
                <w:bCs/>
                <w:color w:val="FA3C4B" w:themeColor="accent2"/>
                <w:sz w:val="20"/>
                <w:szCs w:val="20"/>
                <w:lang w:val="fr-CH"/>
              </w:rPr>
              <w:t xml:space="preserve">Avez-vous envoyé votre intervention à la </w:t>
            </w:r>
            <w:r w:rsidR="00AB3830" w:rsidRPr="0025665F">
              <w:rPr>
                <w:rFonts w:ascii="Noto Sans" w:hAnsi="Noto Sans" w:cs="Noto Sans"/>
                <w:b/>
                <w:bCs/>
                <w:color w:val="FA3C4B" w:themeColor="accent2"/>
                <w:sz w:val="20"/>
                <w:szCs w:val="20"/>
                <w:lang w:val="fr-CH"/>
              </w:rPr>
              <w:t>boîte mail</w:t>
            </w:r>
            <w:r w:rsidRPr="0025665F">
              <w:rPr>
                <w:rFonts w:ascii="Noto Sans" w:hAnsi="Noto Sans" w:cs="Noto Sans"/>
                <w:b/>
                <w:bCs/>
                <w:color w:val="FA3C4B" w:themeColor="accent2"/>
                <w:sz w:val="20"/>
                <w:szCs w:val="20"/>
                <w:lang w:val="fr-CH"/>
              </w:rPr>
              <w:t xml:space="preserve"> des interprètes de la commission</w:t>
            </w:r>
            <w:r w:rsidR="002E0F89" w:rsidRPr="0025665F">
              <w:rPr>
                <w:rFonts w:ascii="Noto Sans" w:hAnsi="Noto Sans" w:cs="Noto Sans"/>
                <w:b/>
                <w:bCs/>
                <w:color w:val="FA3C4B" w:themeColor="accent2"/>
                <w:sz w:val="20"/>
                <w:szCs w:val="20"/>
                <w:lang w:val="fr-CH"/>
              </w:rPr>
              <w:t> ?</w:t>
            </w:r>
          </w:p>
          <w:p w14:paraId="05C44363" w14:textId="77777777" w:rsidR="004368B2" w:rsidRPr="0025665F" w:rsidRDefault="001D305D" w:rsidP="001639AE">
            <w:pPr>
              <w:spacing w:line="257" w:lineRule="auto"/>
              <w:jc w:val="center"/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</w:pPr>
            <w:r w:rsidRPr="0025665F"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  <w:t>¿Envió usted</w:t>
            </w:r>
            <w:r w:rsidR="00AB3830" w:rsidRPr="0025665F"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  <w:t xml:space="preserve"> </w:t>
            </w:r>
            <w:r w:rsidRPr="0025665F"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  <w:t>su declaración al</w:t>
            </w:r>
            <w:r w:rsidR="00AB3830" w:rsidRPr="0025665F"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  <w:t xml:space="preserve"> buzón</w:t>
            </w:r>
            <w:r w:rsidRPr="0025665F"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  <w:t xml:space="preserve"> electrónico de los intérpretes de la comisión</w:t>
            </w:r>
            <w:r w:rsidR="002E0F89" w:rsidRPr="0025665F">
              <w:rPr>
                <w:rFonts w:ascii="Noto Sans" w:hAnsi="Noto Sans" w:cs="Noto Sans"/>
                <w:b/>
                <w:color w:val="FA3C4B" w:themeColor="accent2"/>
                <w:sz w:val="20"/>
                <w:szCs w:val="20"/>
                <w:lang w:val="es-ES_tradnl"/>
              </w:rPr>
              <w:t>?</w:t>
            </w:r>
          </w:p>
          <w:p w14:paraId="1518A2FE" w14:textId="24AA02B0" w:rsidR="001D305D" w:rsidRPr="004368B2" w:rsidRDefault="6FA3B6A4" w:rsidP="001639AE">
            <w:pPr>
              <w:spacing w:line="257" w:lineRule="auto"/>
              <w:jc w:val="center"/>
              <w:rPr>
                <w:rFonts w:ascii="Noto Sans" w:hAnsi="Noto Sans" w:cs="Noto Sans"/>
                <w:color w:val="FA3C4B" w:themeColor="accent2"/>
                <w:sz w:val="18"/>
                <w:szCs w:val="18"/>
                <w:lang w:val="es-ES_tradnl"/>
              </w:rPr>
            </w:pPr>
            <w:r w:rsidRPr="0025665F">
              <w:rPr>
                <w:rFonts w:ascii="Noto Sans" w:eastAsiaTheme="minorEastAsia" w:hAnsi="Noto Sans" w:cs="Noto Sans"/>
                <w:color w:val="1E2DBE" w:themeColor="accent1"/>
                <w:sz w:val="20"/>
                <w:szCs w:val="20"/>
                <w:lang w:val="es-ES"/>
              </w:rPr>
              <w:t>CN-INTERPRET</w:t>
            </w:r>
            <w:hyperlink r:id="rId12">
              <w:r w:rsidRPr="0025665F">
                <w:rPr>
                  <w:rStyle w:val="Hyperlink"/>
                  <w:rFonts w:ascii="Noto Sans" w:eastAsiaTheme="minorEastAsia" w:hAnsi="Noto Sans" w:cs="Noto Sans"/>
                  <w:color w:val="1E2DBE" w:themeColor="accent1"/>
                  <w:sz w:val="20"/>
                  <w:szCs w:val="20"/>
                  <w:lang w:val="es-ES"/>
                </w:rPr>
                <w:t>@ilo.org</w:t>
              </w:r>
            </w:hyperlink>
          </w:p>
        </w:tc>
      </w:tr>
    </w:tbl>
    <w:p w14:paraId="15C99F8D" w14:textId="77777777" w:rsidR="001D305D" w:rsidRPr="002E0F89" w:rsidRDefault="001D305D" w:rsidP="00425456">
      <w:pPr>
        <w:pStyle w:val="EFSGGreenPrintText"/>
        <w:rPr>
          <w:b/>
          <w:sz w:val="20"/>
          <w:szCs w:val="20"/>
          <w:lang w:val="es-ES_tradnl"/>
        </w:rPr>
      </w:pPr>
    </w:p>
    <w:p w14:paraId="78333793" w14:textId="77777777" w:rsidR="001D305D" w:rsidRDefault="001D305D">
      <w:pPr>
        <w:spacing w:after="0" w:line="257" w:lineRule="auto"/>
        <w:jc w:val="both"/>
        <w:rPr>
          <w:rFonts w:ascii="Noto Sans" w:hAnsi="Noto Sans" w:cs="Noto Sans"/>
          <w:b/>
          <w:sz w:val="20"/>
          <w:szCs w:val="20"/>
          <w:lang w:val="es-ES_tradnl"/>
        </w:rPr>
      </w:pPr>
    </w:p>
    <w:sectPr w:rsidR="001D305D" w:rsidSect="006B5AA5">
      <w:headerReference w:type="default" r:id="rId13"/>
      <w:footerReference w:type="default" r:id="rId14"/>
      <w:headerReference w:type="first" r:id="rId15"/>
      <w:pgSz w:w="11906" w:h="16838"/>
      <w:pgMar w:top="1440" w:right="1440" w:bottom="426" w:left="1440" w:header="708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9597" w14:textId="77777777" w:rsidR="005705C0" w:rsidRDefault="005705C0" w:rsidP="006F03FE">
      <w:pPr>
        <w:spacing w:after="0" w:line="240" w:lineRule="auto"/>
      </w:pPr>
      <w:r>
        <w:separator/>
      </w:r>
    </w:p>
  </w:endnote>
  <w:endnote w:type="continuationSeparator" w:id="0">
    <w:p w14:paraId="33D1C0CF" w14:textId="77777777" w:rsidR="005705C0" w:rsidRDefault="005705C0" w:rsidP="006F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C Regular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C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CDFDD1" w14:paraId="547BE224" w14:textId="77777777" w:rsidTr="4CCDFDD1">
      <w:tc>
        <w:tcPr>
          <w:tcW w:w="3005" w:type="dxa"/>
        </w:tcPr>
        <w:p w14:paraId="50845484" w14:textId="7511AFE3" w:rsidR="4CCDFDD1" w:rsidRDefault="4CCDFDD1" w:rsidP="4CCDFDD1">
          <w:pPr>
            <w:pStyle w:val="Header"/>
            <w:ind w:left="-115"/>
          </w:pPr>
        </w:p>
      </w:tc>
      <w:tc>
        <w:tcPr>
          <w:tcW w:w="3005" w:type="dxa"/>
        </w:tcPr>
        <w:p w14:paraId="6E60B9B0" w14:textId="18680F6B" w:rsidR="4CCDFDD1" w:rsidRDefault="4CCDFDD1" w:rsidP="4CCDFDD1">
          <w:pPr>
            <w:pStyle w:val="Header"/>
            <w:jc w:val="center"/>
          </w:pPr>
        </w:p>
      </w:tc>
      <w:tc>
        <w:tcPr>
          <w:tcW w:w="3005" w:type="dxa"/>
        </w:tcPr>
        <w:p w14:paraId="4F16C467" w14:textId="07A6B25A" w:rsidR="4CCDFDD1" w:rsidRDefault="4CCDFDD1" w:rsidP="4CCDFDD1">
          <w:pPr>
            <w:pStyle w:val="Header"/>
            <w:ind w:right="-115"/>
            <w:jc w:val="right"/>
          </w:pPr>
        </w:p>
      </w:tc>
    </w:tr>
  </w:tbl>
  <w:p w14:paraId="0412A6AB" w14:textId="131F4284" w:rsidR="4CCDFDD1" w:rsidRDefault="4CCDFDD1" w:rsidP="4CCDFDD1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D45D" w14:textId="77777777" w:rsidR="005705C0" w:rsidRDefault="005705C0" w:rsidP="006F03FE">
      <w:pPr>
        <w:spacing w:after="0" w:line="240" w:lineRule="auto"/>
      </w:pPr>
    </w:p>
  </w:footnote>
  <w:footnote w:type="continuationSeparator" w:id="0">
    <w:p w14:paraId="550C8B43" w14:textId="77777777" w:rsidR="005705C0" w:rsidRDefault="005705C0" w:rsidP="006F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3F1E" w14:textId="13652539" w:rsidR="00DF2754" w:rsidRDefault="00DF2754" w:rsidP="00DF2754">
    <w:pPr>
      <w:pStyle w:val="Header"/>
      <w:tabs>
        <w:tab w:val="clear" w:pos="4513"/>
        <w:tab w:val="clear" w:pos="9026"/>
        <w:tab w:val="left" w:pos="1709"/>
      </w:tabs>
    </w:pPr>
    <w:r>
      <w:tab/>
    </w:r>
  </w:p>
  <w:p w14:paraId="2D69D3E5" w14:textId="77777777" w:rsidR="00DF2754" w:rsidRDefault="00DF2754" w:rsidP="002B21E6">
    <w:pPr>
      <w:spacing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C"/>
    </w:tblPr>
    <w:tblGrid>
      <w:gridCol w:w="7371"/>
      <w:gridCol w:w="3091"/>
      <w:gridCol w:w="28"/>
    </w:tblGrid>
    <w:tr w:rsidR="00DF2754" w:rsidRPr="005A64D3" w14:paraId="0D54DD0F" w14:textId="77777777" w:rsidTr="00F46425">
      <w:trPr>
        <w:gridAfter w:val="1"/>
        <w:wAfter w:w="28" w:type="dxa"/>
        <w:trHeight w:val="113"/>
      </w:trPr>
      <w:tc>
        <w:tcPr>
          <w:tcW w:w="7371" w:type="dxa"/>
          <w:vMerge w:val="restart"/>
        </w:tcPr>
        <w:p w14:paraId="31D7C9EC" w14:textId="77777777" w:rsidR="00DF2754" w:rsidRPr="005A64D3" w:rsidRDefault="00DF2754" w:rsidP="00DF2754">
          <w:pPr>
            <w:pStyle w:val="Header"/>
            <w:spacing w:before="180"/>
          </w:pPr>
          <w:r w:rsidRPr="005A64D3">
            <w:rPr>
              <w:noProof/>
              <w:lang w:eastAsia="en-GB"/>
            </w:rPr>
            <w:drawing>
              <wp:inline distT="0" distB="0" distL="0" distR="0" wp14:anchorId="597FC88A" wp14:editId="163D2E1A">
                <wp:extent cx="1668780" cy="601916"/>
                <wp:effectExtent l="0" t="0" r="7620" b="825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glish Logo Organization Horizontal RGB 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662" cy="610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dxa"/>
          <w:shd w:val="clear" w:color="auto" w:fill="auto"/>
          <w:vAlign w:val="bottom"/>
        </w:tcPr>
        <w:p w14:paraId="3E6A4138" w14:textId="77777777" w:rsidR="00DF2754" w:rsidRPr="005A64D3" w:rsidRDefault="00DF2754" w:rsidP="00DF2754">
          <w:pPr>
            <w:pStyle w:val="Header"/>
            <w:rPr>
              <w:b/>
            </w:rPr>
          </w:pPr>
        </w:p>
      </w:tc>
    </w:tr>
    <w:tr w:rsidR="00DF2754" w:rsidRPr="0053754B" w14:paraId="12431097" w14:textId="77777777" w:rsidTr="00F46425">
      <w:trPr>
        <w:gridAfter w:val="1"/>
        <w:wAfter w:w="28" w:type="dxa"/>
        <w:trHeight w:val="374"/>
      </w:trPr>
      <w:tc>
        <w:tcPr>
          <w:tcW w:w="7371" w:type="dxa"/>
          <w:vMerge/>
        </w:tcPr>
        <w:p w14:paraId="0BB14884" w14:textId="77777777" w:rsidR="00DF2754" w:rsidRPr="005A64D3" w:rsidRDefault="00DF2754" w:rsidP="00DF2754">
          <w:pPr>
            <w:pStyle w:val="Header"/>
          </w:pPr>
        </w:p>
      </w:tc>
      <w:tc>
        <w:tcPr>
          <w:tcW w:w="3091" w:type="dxa"/>
          <w:shd w:val="clear" w:color="auto" w:fill="1E2DBE"/>
          <w:vAlign w:val="bottom"/>
        </w:tcPr>
        <w:p w14:paraId="2B37AF0B" w14:textId="1B68381E" w:rsidR="00DF2754" w:rsidRPr="00E65833" w:rsidRDefault="00F55E12" w:rsidP="00F24FD9">
          <w:pPr>
            <w:pStyle w:val="EFSGGBDocCode"/>
            <w:numPr>
              <w:ilvl w:val="0"/>
              <w:numId w:val="0"/>
            </w:numPr>
            <w:ind w:left="341" w:hanging="284"/>
          </w:pPr>
          <w:r>
            <w:sym w:font="Wingdings 3" w:char="F075"/>
          </w:r>
          <w:r w:rsidR="00DF2754" w:rsidRPr="00E65833">
            <w:t xml:space="preserve"> </w:t>
          </w:r>
          <w:r w:rsidR="00DF2754">
            <w:t>ILC.1</w:t>
          </w:r>
          <w:r w:rsidR="00A9120A">
            <w:t>1</w:t>
          </w:r>
          <w:r w:rsidR="0025665F">
            <w:t>1</w:t>
          </w:r>
          <w:r w:rsidR="00DF2754" w:rsidRPr="000B77CF">
            <w:t>/</w:t>
          </w:r>
          <w:r w:rsidR="00A9120A">
            <w:t>CN</w:t>
          </w:r>
        </w:p>
      </w:tc>
    </w:tr>
    <w:tr w:rsidR="00DF2754" w:rsidRPr="005C6E7A" w14:paraId="43A463B2" w14:textId="77777777" w:rsidTr="00F46425">
      <w:trPr>
        <w:trHeight w:val="400"/>
      </w:trPr>
      <w:tc>
        <w:tcPr>
          <w:tcW w:w="7371" w:type="dxa"/>
          <w:vMerge/>
        </w:tcPr>
        <w:p w14:paraId="31E0314C" w14:textId="77777777" w:rsidR="00DF2754" w:rsidRPr="0053754B" w:rsidRDefault="00DF2754" w:rsidP="00DF2754">
          <w:pPr>
            <w:pStyle w:val="Header"/>
          </w:pPr>
        </w:p>
      </w:tc>
      <w:tc>
        <w:tcPr>
          <w:tcW w:w="3119" w:type="dxa"/>
          <w:gridSpan w:val="2"/>
        </w:tcPr>
        <w:p w14:paraId="00CFEC2E" w14:textId="77777777" w:rsidR="00DF2754" w:rsidRPr="0053754B" w:rsidRDefault="00DF2754" w:rsidP="00DF2754">
          <w:pPr>
            <w:pStyle w:val="Header"/>
          </w:pPr>
        </w:p>
      </w:tc>
    </w:tr>
  </w:tbl>
  <w:p w14:paraId="14918C58" w14:textId="77777777" w:rsidR="00DF2754" w:rsidRDefault="00DF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A0B"/>
    <w:multiLevelType w:val="hybridMultilevel"/>
    <w:tmpl w:val="A904963E"/>
    <w:lvl w:ilvl="0" w:tplc="3962E332">
      <w:start w:val="1"/>
      <w:numFmt w:val="bullet"/>
      <w:pStyle w:val="BoxIndentbulletlist2"/>
      <w:lvlText w:val=""/>
      <w:lvlJc w:val="left"/>
      <w:pPr>
        <w:ind w:left="1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E28BE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F3D1E60"/>
    <w:multiLevelType w:val="hybridMultilevel"/>
    <w:tmpl w:val="F63E3650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6C278D"/>
    <w:multiLevelType w:val="hybridMultilevel"/>
    <w:tmpl w:val="05D0352C"/>
    <w:lvl w:ilvl="0" w:tplc="09A8D6B2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721"/>
    <w:multiLevelType w:val="hybridMultilevel"/>
    <w:tmpl w:val="8D289C80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374696"/>
    <w:multiLevelType w:val="hybridMultilevel"/>
    <w:tmpl w:val="23A03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C3F51"/>
    <w:multiLevelType w:val="hybridMultilevel"/>
    <w:tmpl w:val="69AA02A4"/>
    <w:lvl w:ilvl="0" w:tplc="32B47A2C">
      <w:start w:val="5"/>
      <w:numFmt w:val="bullet"/>
      <w:lvlText w:val=""/>
      <w:lvlJc w:val="left"/>
      <w:pPr>
        <w:ind w:left="720" w:hanging="360"/>
      </w:pPr>
      <w:rPr>
        <w:rFonts w:ascii="Wingdings 3" w:hAnsi="Wingdings 3" w:cs="Wingdings 3" w:hint="default"/>
        <w:color w:val="FA3C4B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40F"/>
    <w:multiLevelType w:val="hybridMultilevel"/>
    <w:tmpl w:val="1DEEB6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13405F"/>
    <w:multiLevelType w:val="hybridMultilevel"/>
    <w:tmpl w:val="DAB84DD6"/>
    <w:lvl w:ilvl="0" w:tplc="0F5230B4">
      <w:start w:val="1"/>
      <w:numFmt w:val="bullet"/>
      <w:pStyle w:val="EFSGGBDocCode"/>
      <w:lvlText w:val=""/>
      <w:lvlJc w:val="left"/>
      <w:pPr>
        <w:ind w:left="417" w:hanging="360"/>
      </w:pPr>
      <w:rPr>
        <w:rFonts w:ascii="Wingdings 3" w:hAnsi="Wingdings 3" w:cs="Wingdings 3" w:hint="default"/>
        <w:b w:val="0"/>
        <w:i w:val="0"/>
        <w:color w:val="FFFFFF" w:themeColor="background1"/>
        <w:sz w:val="21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87471AA"/>
    <w:multiLevelType w:val="hybridMultilevel"/>
    <w:tmpl w:val="8BC2113C"/>
    <w:lvl w:ilvl="0" w:tplc="C9A2C5EC">
      <w:start w:val="1"/>
      <w:numFmt w:val="bullet"/>
      <w:pStyle w:val="EFSGGBHeader"/>
      <w:lvlText w:val=""/>
      <w:lvlJc w:val="left"/>
      <w:pPr>
        <w:ind w:left="644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1A0BD4"/>
    <w:multiLevelType w:val="hybridMultilevel"/>
    <w:tmpl w:val="A98293EC"/>
    <w:lvl w:ilvl="0" w:tplc="4E5C86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1E2DBE"/>
        <w:sz w:val="24"/>
        <w:szCs w:val="24"/>
        <w:lang w:val="en-GB"/>
      </w:rPr>
    </w:lvl>
    <w:lvl w:ilvl="1" w:tplc="251C2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52412"/>
    <w:multiLevelType w:val="hybridMultilevel"/>
    <w:tmpl w:val="EBFEF232"/>
    <w:lvl w:ilvl="0" w:tplc="251C2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091A83"/>
    <w:multiLevelType w:val="hybridMultilevel"/>
    <w:tmpl w:val="EA52E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F02FF"/>
    <w:multiLevelType w:val="hybridMultilevel"/>
    <w:tmpl w:val="60E80B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4191733"/>
    <w:multiLevelType w:val="hybridMultilevel"/>
    <w:tmpl w:val="E9A61712"/>
    <w:lvl w:ilvl="0" w:tplc="5D6ED592">
      <w:start w:val="1"/>
      <w:numFmt w:val="bullet"/>
      <w:pStyle w:val="BoxIndentbulletlist1"/>
      <w:lvlText w:val=""/>
      <w:lvlJc w:val="center"/>
      <w:pPr>
        <w:ind w:left="1420" w:hanging="360"/>
      </w:pPr>
      <w:rPr>
        <w:rFonts w:ascii="Symbol" w:hAnsi="Symbol" w:cs="Symbol" w:hint="default"/>
        <w:b w:val="0"/>
        <w:i w:val="0"/>
        <w:color w:val="1E2DB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7777BF"/>
    <w:multiLevelType w:val="hybridMultilevel"/>
    <w:tmpl w:val="B9CEA7EE"/>
    <w:lvl w:ilvl="0" w:tplc="B41E7388">
      <w:start w:val="1"/>
      <w:numFmt w:val="decimal"/>
      <w:pStyle w:val="BoxBodyNumbered"/>
      <w:lvlText w:val="%1."/>
      <w:lvlJc w:val="left"/>
      <w:pPr>
        <w:ind w:left="36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78128E"/>
    <w:multiLevelType w:val="hybridMultilevel"/>
    <w:tmpl w:val="9E9C3E04"/>
    <w:lvl w:ilvl="0" w:tplc="EDBE3B5C">
      <w:start w:val="1"/>
      <w:numFmt w:val="lowerLetter"/>
      <w:pStyle w:val="BoxIndentletterlistEG"/>
      <w:lvlText w:val="(%1)"/>
      <w:lvlJc w:val="left"/>
      <w:pPr>
        <w:ind w:left="1040" w:hanging="360"/>
      </w:pPr>
      <w:rPr>
        <w:rFonts w:ascii="Noto Sans" w:eastAsia="Noto Sans SC Regular" w:hAnsi="Noto Sans" w:cs="Noto Sans" w:hint="default"/>
        <w:b w:val="0"/>
        <w:bCs w:val="0"/>
        <w:i w:val="0"/>
        <w:iCs w:val="0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FA92631"/>
    <w:multiLevelType w:val="hybridMultilevel"/>
    <w:tmpl w:val="E2C4374E"/>
    <w:lvl w:ilvl="0" w:tplc="7DEC23FC">
      <w:numFmt w:val="bullet"/>
      <w:lvlText w:val="-"/>
      <w:lvlJc w:val="left"/>
      <w:pPr>
        <w:ind w:left="1211" w:hanging="360"/>
      </w:pPr>
      <w:rPr>
        <w:rFonts w:ascii="SimSun" w:eastAsia="SimSun" w:hAnsi="SimSu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911319"/>
    <w:multiLevelType w:val="hybridMultilevel"/>
    <w:tmpl w:val="22D480A4"/>
    <w:lvl w:ilvl="0" w:tplc="05EEBE38">
      <w:start w:val="1"/>
      <w:numFmt w:val="bullet"/>
      <w:lvlText w:val=""/>
      <w:lvlJc w:val="left"/>
      <w:pPr>
        <w:ind w:left="1211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E2DBE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957760167">
    <w:abstractNumId w:val="5"/>
  </w:num>
  <w:num w:numId="2" w16cid:durableId="1881938404">
    <w:abstractNumId w:val="9"/>
  </w:num>
  <w:num w:numId="3" w16cid:durableId="1250308192">
    <w:abstractNumId w:val="5"/>
  </w:num>
  <w:num w:numId="4" w16cid:durableId="948781861">
    <w:abstractNumId w:val="11"/>
  </w:num>
  <w:num w:numId="5" w16cid:durableId="905601856">
    <w:abstractNumId w:val="9"/>
  </w:num>
  <w:num w:numId="6" w16cid:durableId="1748964030">
    <w:abstractNumId w:val="9"/>
  </w:num>
  <w:num w:numId="7" w16cid:durableId="1473905719">
    <w:abstractNumId w:val="9"/>
  </w:num>
  <w:num w:numId="8" w16cid:durableId="1857694951">
    <w:abstractNumId w:val="9"/>
  </w:num>
  <w:num w:numId="9" w16cid:durableId="676276682">
    <w:abstractNumId w:val="9"/>
  </w:num>
  <w:num w:numId="10" w16cid:durableId="1828399062">
    <w:abstractNumId w:val="9"/>
  </w:num>
  <w:num w:numId="11" w16cid:durableId="871647841">
    <w:abstractNumId w:val="9"/>
  </w:num>
  <w:num w:numId="12" w16cid:durableId="1064766274">
    <w:abstractNumId w:val="9"/>
  </w:num>
  <w:num w:numId="13" w16cid:durableId="332146364">
    <w:abstractNumId w:val="9"/>
  </w:num>
  <w:num w:numId="14" w16cid:durableId="1052735838">
    <w:abstractNumId w:val="9"/>
  </w:num>
  <w:num w:numId="15" w16cid:durableId="1824391956">
    <w:abstractNumId w:val="12"/>
  </w:num>
  <w:num w:numId="16" w16cid:durableId="975531423">
    <w:abstractNumId w:val="16"/>
  </w:num>
  <w:num w:numId="17" w16cid:durableId="174539875">
    <w:abstractNumId w:val="3"/>
  </w:num>
  <w:num w:numId="18" w16cid:durableId="1816214469">
    <w:abstractNumId w:val="9"/>
  </w:num>
  <w:num w:numId="19" w16cid:durableId="1990590964">
    <w:abstractNumId w:val="9"/>
  </w:num>
  <w:num w:numId="20" w16cid:durableId="827786832">
    <w:abstractNumId w:val="9"/>
  </w:num>
  <w:num w:numId="21" w16cid:durableId="421490351">
    <w:abstractNumId w:val="9"/>
  </w:num>
  <w:num w:numId="22" w16cid:durableId="1092703986">
    <w:abstractNumId w:val="9"/>
  </w:num>
  <w:num w:numId="23" w16cid:durableId="210769255">
    <w:abstractNumId w:val="9"/>
  </w:num>
  <w:num w:numId="24" w16cid:durableId="1441804627">
    <w:abstractNumId w:val="1"/>
  </w:num>
  <w:num w:numId="25" w16cid:durableId="79833301">
    <w:abstractNumId w:val="9"/>
  </w:num>
  <w:num w:numId="26" w16cid:durableId="1108623250">
    <w:abstractNumId w:val="9"/>
  </w:num>
  <w:num w:numId="27" w16cid:durableId="476993414">
    <w:abstractNumId w:val="9"/>
  </w:num>
  <w:num w:numId="28" w16cid:durableId="268318380">
    <w:abstractNumId w:val="8"/>
  </w:num>
  <w:num w:numId="29" w16cid:durableId="887959124">
    <w:abstractNumId w:val="7"/>
  </w:num>
  <w:num w:numId="30" w16cid:durableId="1949849713">
    <w:abstractNumId w:val="9"/>
  </w:num>
  <w:num w:numId="31" w16cid:durableId="1680964366">
    <w:abstractNumId w:val="2"/>
  </w:num>
  <w:num w:numId="32" w16cid:durableId="1599294703">
    <w:abstractNumId w:val="9"/>
  </w:num>
  <w:num w:numId="33" w16cid:durableId="922639054">
    <w:abstractNumId w:val="9"/>
  </w:num>
  <w:num w:numId="34" w16cid:durableId="624625138">
    <w:abstractNumId w:val="9"/>
  </w:num>
  <w:num w:numId="35" w16cid:durableId="1593853894">
    <w:abstractNumId w:val="9"/>
  </w:num>
  <w:num w:numId="36" w16cid:durableId="1367754388">
    <w:abstractNumId w:val="9"/>
  </w:num>
  <w:num w:numId="37" w16cid:durableId="227502796">
    <w:abstractNumId w:val="6"/>
  </w:num>
  <w:num w:numId="38" w16cid:durableId="1927810230">
    <w:abstractNumId w:val="9"/>
  </w:num>
  <w:num w:numId="39" w16cid:durableId="686057817">
    <w:abstractNumId w:val="9"/>
  </w:num>
  <w:num w:numId="40" w16cid:durableId="1782844857">
    <w:abstractNumId w:val="10"/>
  </w:num>
  <w:num w:numId="41" w16cid:durableId="1255162772">
    <w:abstractNumId w:val="9"/>
  </w:num>
  <w:num w:numId="42" w16cid:durableId="1647512190">
    <w:abstractNumId w:val="9"/>
  </w:num>
  <w:num w:numId="43" w16cid:durableId="247006263">
    <w:abstractNumId w:val="9"/>
  </w:num>
  <w:num w:numId="44" w16cid:durableId="329334165">
    <w:abstractNumId w:val="4"/>
  </w:num>
  <w:num w:numId="45" w16cid:durableId="1798333220">
    <w:abstractNumId w:val="5"/>
  </w:num>
  <w:num w:numId="46" w16cid:durableId="677930839">
    <w:abstractNumId w:val="17"/>
  </w:num>
  <w:num w:numId="47" w16cid:durableId="415981394">
    <w:abstractNumId w:val="0"/>
  </w:num>
  <w:num w:numId="48" w16cid:durableId="577329512">
    <w:abstractNumId w:val="14"/>
  </w:num>
  <w:num w:numId="49" w16cid:durableId="1077748647">
    <w:abstractNumId w:val="15"/>
  </w:num>
  <w:num w:numId="50" w16cid:durableId="20430440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0B"/>
    <w:rsid w:val="00006522"/>
    <w:rsid w:val="0003584D"/>
    <w:rsid w:val="00041C83"/>
    <w:rsid w:val="00041D73"/>
    <w:rsid w:val="000439F1"/>
    <w:rsid w:val="00051CBE"/>
    <w:rsid w:val="00062398"/>
    <w:rsid w:val="00085E05"/>
    <w:rsid w:val="00093075"/>
    <w:rsid w:val="000A1615"/>
    <w:rsid w:val="000B5AE9"/>
    <w:rsid w:val="000C14A8"/>
    <w:rsid w:val="000D3690"/>
    <w:rsid w:val="000D517B"/>
    <w:rsid w:val="000D77E0"/>
    <w:rsid w:val="000E4C9A"/>
    <w:rsid w:val="000F7568"/>
    <w:rsid w:val="00107BB4"/>
    <w:rsid w:val="001236BE"/>
    <w:rsid w:val="00127620"/>
    <w:rsid w:val="00141133"/>
    <w:rsid w:val="00150EDB"/>
    <w:rsid w:val="001639AE"/>
    <w:rsid w:val="00166239"/>
    <w:rsid w:val="00171397"/>
    <w:rsid w:val="00180932"/>
    <w:rsid w:val="00182C3B"/>
    <w:rsid w:val="00184F0B"/>
    <w:rsid w:val="001A676A"/>
    <w:rsid w:val="001B42C9"/>
    <w:rsid w:val="001B764E"/>
    <w:rsid w:val="001D305D"/>
    <w:rsid w:val="001D3174"/>
    <w:rsid w:val="001D74B9"/>
    <w:rsid w:val="001F2E38"/>
    <w:rsid w:val="00203FCB"/>
    <w:rsid w:val="0020791F"/>
    <w:rsid w:val="00221B78"/>
    <w:rsid w:val="00231604"/>
    <w:rsid w:val="002328B6"/>
    <w:rsid w:val="0023760E"/>
    <w:rsid w:val="002412F5"/>
    <w:rsid w:val="00242BCC"/>
    <w:rsid w:val="0025540D"/>
    <w:rsid w:val="0025665F"/>
    <w:rsid w:val="00283A1A"/>
    <w:rsid w:val="002B21E6"/>
    <w:rsid w:val="002C1D96"/>
    <w:rsid w:val="002C3585"/>
    <w:rsid w:val="002C5C04"/>
    <w:rsid w:val="002D7015"/>
    <w:rsid w:val="002E0F89"/>
    <w:rsid w:val="002E74EC"/>
    <w:rsid w:val="002F3FA1"/>
    <w:rsid w:val="002F44C7"/>
    <w:rsid w:val="00341043"/>
    <w:rsid w:val="00341DCE"/>
    <w:rsid w:val="00347275"/>
    <w:rsid w:val="00350CBE"/>
    <w:rsid w:val="0035422B"/>
    <w:rsid w:val="003639DE"/>
    <w:rsid w:val="00370ED8"/>
    <w:rsid w:val="003A0666"/>
    <w:rsid w:val="003A1902"/>
    <w:rsid w:val="003A32CD"/>
    <w:rsid w:val="003B4408"/>
    <w:rsid w:val="003D2D1D"/>
    <w:rsid w:val="00404FA7"/>
    <w:rsid w:val="004060C6"/>
    <w:rsid w:val="00407315"/>
    <w:rsid w:val="00416BF7"/>
    <w:rsid w:val="00425456"/>
    <w:rsid w:val="00434D7A"/>
    <w:rsid w:val="004368B2"/>
    <w:rsid w:val="00447BC6"/>
    <w:rsid w:val="004508D4"/>
    <w:rsid w:val="00461FF9"/>
    <w:rsid w:val="004709EC"/>
    <w:rsid w:val="00494DCF"/>
    <w:rsid w:val="00495AE3"/>
    <w:rsid w:val="00496144"/>
    <w:rsid w:val="00497EA4"/>
    <w:rsid w:val="004A1D04"/>
    <w:rsid w:val="004A349E"/>
    <w:rsid w:val="004B0F7E"/>
    <w:rsid w:val="004B7B29"/>
    <w:rsid w:val="004C43F0"/>
    <w:rsid w:val="004E394D"/>
    <w:rsid w:val="00506A47"/>
    <w:rsid w:val="00506CEB"/>
    <w:rsid w:val="0051210F"/>
    <w:rsid w:val="00522603"/>
    <w:rsid w:val="0052632A"/>
    <w:rsid w:val="0055557E"/>
    <w:rsid w:val="00562018"/>
    <w:rsid w:val="005705C0"/>
    <w:rsid w:val="00585C44"/>
    <w:rsid w:val="005B093A"/>
    <w:rsid w:val="005B0B7F"/>
    <w:rsid w:val="005B1189"/>
    <w:rsid w:val="005B2618"/>
    <w:rsid w:val="005B2FF7"/>
    <w:rsid w:val="005B5D99"/>
    <w:rsid w:val="005E1EE1"/>
    <w:rsid w:val="005E253F"/>
    <w:rsid w:val="006173F0"/>
    <w:rsid w:val="00617674"/>
    <w:rsid w:val="00644501"/>
    <w:rsid w:val="00662B67"/>
    <w:rsid w:val="0067143D"/>
    <w:rsid w:val="006B5AA5"/>
    <w:rsid w:val="006B60AD"/>
    <w:rsid w:val="006E0EE8"/>
    <w:rsid w:val="006E2A1F"/>
    <w:rsid w:val="006F03FE"/>
    <w:rsid w:val="0070336D"/>
    <w:rsid w:val="00712075"/>
    <w:rsid w:val="00712DF2"/>
    <w:rsid w:val="00725E78"/>
    <w:rsid w:val="0073267D"/>
    <w:rsid w:val="007344B0"/>
    <w:rsid w:val="00736FA8"/>
    <w:rsid w:val="00740286"/>
    <w:rsid w:val="007769BB"/>
    <w:rsid w:val="007905B4"/>
    <w:rsid w:val="007A1E39"/>
    <w:rsid w:val="007B0B8A"/>
    <w:rsid w:val="007B64C4"/>
    <w:rsid w:val="007C1FA7"/>
    <w:rsid w:val="007E26F9"/>
    <w:rsid w:val="007E3293"/>
    <w:rsid w:val="007E423E"/>
    <w:rsid w:val="008010E1"/>
    <w:rsid w:val="00805A91"/>
    <w:rsid w:val="00815364"/>
    <w:rsid w:val="00822DF5"/>
    <w:rsid w:val="008271AA"/>
    <w:rsid w:val="0083586D"/>
    <w:rsid w:val="008358E0"/>
    <w:rsid w:val="00835F52"/>
    <w:rsid w:val="00842DD4"/>
    <w:rsid w:val="008612C8"/>
    <w:rsid w:val="008614C1"/>
    <w:rsid w:val="00865FD9"/>
    <w:rsid w:val="0088021C"/>
    <w:rsid w:val="00892555"/>
    <w:rsid w:val="008934C9"/>
    <w:rsid w:val="008948EC"/>
    <w:rsid w:val="00894F30"/>
    <w:rsid w:val="00897466"/>
    <w:rsid w:val="008C2C83"/>
    <w:rsid w:val="008C3C47"/>
    <w:rsid w:val="008C4924"/>
    <w:rsid w:val="008E2E57"/>
    <w:rsid w:val="008E6777"/>
    <w:rsid w:val="008F2B62"/>
    <w:rsid w:val="008F2E5A"/>
    <w:rsid w:val="008F5BE2"/>
    <w:rsid w:val="008F7091"/>
    <w:rsid w:val="00910568"/>
    <w:rsid w:val="009145E4"/>
    <w:rsid w:val="00915ED5"/>
    <w:rsid w:val="00921E27"/>
    <w:rsid w:val="00937CC1"/>
    <w:rsid w:val="009502B0"/>
    <w:rsid w:val="00967CFE"/>
    <w:rsid w:val="00973CEB"/>
    <w:rsid w:val="0097722B"/>
    <w:rsid w:val="009804B3"/>
    <w:rsid w:val="00982716"/>
    <w:rsid w:val="00995133"/>
    <w:rsid w:val="0099661E"/>
    <w:rsid w:val="009A45FA"/>
    <w:rsid w:val="009A65AB"/>
    <w:rsid w:val="009B4280"/>
    <w:rsid w:val="009B4399"/>
    <w:rsid w:val="009F567E"/>
    <w:rsid w:val="00A171F9"/>
    <w:rsid w:val="00A20152"/>
    <w:rsid w:val="00A2151C"/>
    <w:rsid w:val="00A2265A"/>
    <w:rsid w:val="00A32CBE"/>
    <w:rsid w:val="00A36ABC"/>
    <w:rsid w:val="00A53C72"/>
    <w:rsid w:val="00A64AF4"/>
    <w:rsid w:val="00A73D48"/>
    <w:rsid w:val="00A74CC6"/>
    <w:rsid w:val="00A85F43"/>
    <w:rsid w:val="00A866AE"/>
    <w:rsid w:val="00A9120A"/>
    <w:rsid w:val="00AA4974"/>
    <w:rsid w:val="00AA5C02"/>
    <w:rsid w:val="00AB3830"/>
    <w:rsid w:val="00AB7BDB"/>
    <w:rsid w:val="00AC5103"/>
    <w:rsid w:val="00B12956"/>
    <w:rsid w:val="00B24856"/>
    <w:rsid w:val="00B449A3"/>
    <w:rsid w:val="00B61C41"/>
    <w:rsid w:val="00B6624D"/>
    <w:rsid w:val="00B77B2D"/>
    <w:rsid w:val="00B85A1A"/>
    <w:rsid w:val="00B920C1"/>
    <w:rsid w:val="00B95069"/>
    <w:rsid w:val="00B962A7"/>
    <w:rsid w:val="00BB411F"/>
    <w:rsid w:val="00BD4E63"/>
    <w:rsid w:val="00C03F85"/>
    <w:rsid w:val="00C204E7"/>
    <w:rsid w:val="00C217E2"/>
    <w:rsid w:val="00C27B80"/>
    <w:rsid w:val="00C43BA9"/>
    <w:rsid w:val="00C63182"/>
    <w:rsid w:val="00C70292"/>
    <w:rsid w:val="00C72CF5"/>
    <w:rsid w:val="00C83344"/>
    <w:rsid w:val="00C904FA"/>
    <w:rsid w:val="00C9297D"/>
    <w:rsid w:val="00C936C7"/>
    <w:rsid w:val="00C94DC7"/>
    <w:rsid w:val="00CA0260"/>
    <w:rsid w:val="00CB3A7D"/>
    <w:rsid w:val="00CB68BD"/>
    <w:rsid w:val="00CC1751"/>
    <w:rsid w:val="00D06782"/>
    <w:rsid w:val="00D13E6F"/>
    <w:rsid w:val="00D153BF"/>
    <w:rsid w:val="00D210B0"/>
    <w:rsid w:val="00D253AC"/>
    <w:rsid w:val="00D31EA0"/>
    <w:rsid w:val="00D35EE9"/>
    <w:rsid w:val="00D51032"/>
    <w:rsid w:val="00D53D04"/>
    <w:rsid w:val="00DA1CBB"/>
    <w:rsid w:val="00DA7D5A"/>
    <w:rsid w:val="00DB683A"/>
    <w:rsid w:val="00DC01C8"/>
    <w:rsid w:val="00DD3162"/>
    <w:rsid w:val="00DF2754"/>
    <w:rsid w:val="00E04FEF"/>
    <w:rsid w:val="00E144C2"/>
    <w:rsid w:val="00E21AEA"/>
    <w:rsid w:val="00E22C07"/>
    <w:rsid w:val="00E51802"/>
    <w:rsid w:val="00E72B60"/>
    <w:rsid w:val="00E84761"/>
    <w:rsid w:val="00EA0F41"/>
    <w:rsid w:val="00EA1DEC"/>
    <w:rsid w:val="00EA20B2"/>
    <w:rsid w:val="00EB2CDA"/>
    <w:rsid w:val="00EB2EA5"/>
    <w:rsid w:val="00EB4346"/>
    <w:rsid w:val="00EB5845"/>
    <w:rsid w:val="00ED033D"/>
    <w:rsid w:val="00ED7591"/>
    <w:rsid w:val="00EF533B"/>
    <w:rsid w:val="00F0663F"/>
    <w:rsid w:val="00F10053"/>
    <w:rsid w:val="00F144A9"/>
    <w:rsid w:val="00F24FD9"/>
    <w:rsid w:val="00F35866"/>
    <w:rsid w:val="00F45D8D"/>
    <w:rsid w:val="00F47545"/>
    <w:rsid w:val="00F51773"/>
    <w:rsid w:val="00F55E12"/>
    <w:rsid w:val="00F70B51"/>
    <w:rsid w:val="00F8343E"/>
    <w:rsid w:val="00F844E9"/>
    <w:rsid w:val="00F84E1F"/>
    <w:rsid w:val="00FA48E8"/>
    <w:rsid w:val="0227FCE4"/>
    <w:rsid w:val="02535454"/>
    <w:rsid w:val="02B556E6"/>
    <w:rsid w:val="036693DC"/>
    <w:rsid w:val="05D3CF4B"/>
    <w:rsid w:val="06809EF4"/>
    <w:rsid w:val="093A30E3"/>
    <w:rsid w:val="0DE0924C"/>
    <w:rsid w:val="135D3B11"/>
    <w:rsid w:val="16DDB608"/>
    <w:rsid w:val="1B80BD85"/>
    <w:rsid w:val="235CA6D9"/>
    <w:rsid w:val="23EBBEBB"/>
    <w:rsid w:val="2ABD3AF5"/>
    <w:rsid w:val="38C353FC"/>
    <w:rsid w:val="3A443598"/>
    <w:rsid w:val="3F8365F8"/>
    <w:rsid w:val="42E65E2A"/>
    <w:rsid w:val="447F99E7"/>
    <w:rsid w:val="45D97F1F"/>
    <w:rsid w:val="4802A982"/>
    <w:rsid w:val="489BD171"/>
    <w:rsid w:val="49BE534F"/>
    <w:rsid w:val="4C48C0A3"/>
    <w:rsid w:val="4CCDFDD1"/>
    <w:rsid w:val="4F059252"/>
    <w:rsid w:val="51D69434"/>
    <w:rsid w:val="5BCAECFD"/>
    <w:rsid w:val="5C89F7B9"/>
    <w:rsid w:val="5CF56DF7"/>
    <w:rsid w:val="5E4556FD"/>
    <w:rsid w:val="5E847EEC"/>
    <w:rsid w:val="63B70701"/>
    <w:rsid w:val="64EA1032"/>
    <w:rsid w:val="668327E0"/>
    <w:rsid w:val="675492EE"/>
    <w:rsid w:val="6A8C33B0"/>
    <w:rsid w:val="6B4D3A2D"/>
    <w:rsid w:val="6B548CB8"/>
    <w:rsid w:val="6C7213DA"/>
    <w:rsid w:val="6FA3B6A4"/>
    <w:rsid w:val="71AABB54"/>
    <w:rsid w:val="75C671C8"/>
    <w:rsid w:val="77128897"/>
    <w:rsid w:val="7884FB9E"/>
    <w:rsid w:val="79D8D9F2"/>
    <w:rsid w:val="7A65C82D"/>
    <w:rsid w:val="7FE3B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32692"/>
  <w15:chartTrackingRefBased/>
  <w15:docId w15:val="{BE1DA9C2-E46E-4E7E-A2B7-001C6AF8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0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624D"/>
    <w:pPr>
      <w:keepNext/>
      <w:keepLines/>
      <w:spacing w:before="240" w:after="0"/>
      <w:outlineLvl w:val="0"/>
    </w:pPr>
    <w:rPr>
      <w:rFonts w:ascii="Overpass" w:eastAsiaTheme="majorEastAsia" w:hAnsi="Overpass" w:cstheme="majorBidi"/>
      <w:b/>
      <w:color w:val="1E2DBE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24D"/>
    <w:pPr>
      <w:keepNext/>
      <w:keepLines/>
      <w:spacing w:before="40" w:after="0"/>
      <w:outlineLvl w:val="1"/>
    </w:pPr>
    <w:rPr>
      <w:rFonts w:ascii="Overpass" w:eastAsiaTheme="majorEastAsia" w:hAnsi="Overpass" w:cstheme="majorBidi"/>
      <w:color w:val="FA3C4B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4EC"/>
    <w:pPr>
      <w:keepNext/>
      <w:keepLines/>
      <w:spacing w:before="40" w:after="0"/>
      <w:outlineLvl w:val="2"/>
    </w:pPr>
    <w:rPr>
      <w:rFonts w:ascii="Overpass" w:eastAsiaTheme="majorEastAsia" w:hAnsi="Overpass" w:cstheme="majorBidi"/>
      <w:b/>
      <w:color w:val="1E2DBE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F0B"/>
    <w:rPr>
      <w:color w:val="1E2DBE"/>
    </w:rPr>
  </w:style>
  <w:style w:type="character" w:customStyle="1" w:styleId="EFSGGBHeading1Char">
    <w:name w:val="EFSG GB Heading 1 Char"/>
    <w:basedOn w:val="DefaultParagraphFont"/>
    <w:link w:val="EFSGGBHeading1"/>
    <w:locked/>
    <w:rsid w:val="00184F0B"/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paragraph" w:customStyle="1" w:styleId="EFSGGBHeading1">
    <w:name w:val="EFSG GB Heading 1"/>
    <w:link w:val="EFSGGBHeading1Char"/>
    <w:qFormat/>
    <w:rsid w:val="00184F0B"/>
    <w:pPr>
      <w:keepNext/>
      <w:pBdr>
        <w:bottom w:val="single" w:sz="4" w:space="1" w:color="1E2DBE"/>
      </w:pBdr>
      <w:adjustRightInd w:val="0"/>
      <w:snapToGrid w:val="0"/>
      <w:spacing w:before="480" w:after="360" w:line="240" w:lineRule="auto"/>
    </w:pPr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character" w:customStyle="1" w:styleId="EFSGGBHeading2Char">
    <w:name w:val="EFSG GB Heading 2 Char"/>
    <w:basedOn w:val="DefaultParagraphFont"/>
    <w:link w:val="EFSGGBHeading2"/>
    <w:locked/>
    <w:rsid w:val="00184F0B"/>
    <w:rPr>
      <w:rFonts w:ascii="Overpass" w:hAnsi="Overpass" w:cs="Arial"/>
      <w:b/>
      <w:color w:val="1E2DBE"/>
      <w:sz w:val="28"/>
      <w:szCs w:val="28"/>
      <w:lang w:val="en-US"/>
    </w:rPr>
  </w:style>
  <w:style w:type="paragraph" w:customStyle="1" w:styleId="EFSGGBHeading2">
    <w:name w:val="EFSG GB Heading 2"/>
    <w:link w:val="EFSGGBHeading2Char"/>
    <w:qFormat/>
    <w:rsid w:val="00184F0B"/>
    <w:pPr>
      <w:keepNext/>
      <w:adjustRightInd w:val="0"/>
      <w:snapToGrid w:val="0"/>
      <w:spacing w:before="240" w:after="120" w:line="240" w:lineRule="auto"/>
    </w:pPr>
    <w:rPr>
      <w:rFonts w:ascii="Overpass" w:hAnsi="Overpass" w:cs="Arial"/>
      <w:b/>
      <w:color w:val="1E2DBE"/>
      <w:sz w:val="28"/>
      <w:szCs w:val="28"/>
      <w:lang w:val="en-US"/>
    </w:rPr>
  </w:style>
  <w:style w:type="character" w:customStyle="1" w:styleId="EFSGGBIndentbulletlist1Char">
    <w:name w:val="EFSG GB Indent bullet list 1 Char"/>
    <w:basedOn w:val="DefaultParagraphFont"/>
    <w:link w:val="EFSGGBIndentbulletlist1"/>
    <w:uiPriority w:val="5"/>
    <w:locked/>
    <w:rsid w:val="00184F0B"/>
    <w:rPr>
      <w:rFonts w:ascii="SimSun" w:eastAsia="SimSun" w:hAnsi="SimSun"/>
      <w:lang w:val="en-US"/>
    </w:rPr>
  </w:style>
  <w:style w:type="paragraph" w:customStyle="1" w:styleId="EFSGGBIndentbulletlist1">
    <w:name w:val="EFSG GB Indent bullet list 1"/>
    <w:link w:val="EFSGGBIndentbulletlist1Char"/>
    <w:uiPriority w:val="5"/>
    <w:qFormat/>
    <w:rsid w:val="00184F0B"/>
    <w:pPr>
      <w:adjustRightInd w:val="0"/>
      <w:snapToGrid w:val="0"/>
      <w:spacing w:before="120" w:after="120" w:line="240" w:lineRule="auto"/>
      <w:jc w:val="both"/>
    </w:pPr>
    <w:rPr>
      <w:rFonts w:ascii="SimSun" w:eastAsia="SimSun" w:hAnsi="SimSun"/>
      <w:lang w:val="en-US"/>
    </w:rPr>
  </w:style>
  <w:style w:type="paragraph" w:customStyle="1" w:styleId="EFSGGBGraphicPara">
    <w:name w:val="EFSG GB Graphic Para"/>
    <w:qFormat/>
    <w:rsid w:val="00184F0B"/>
    <w:pPr>
      <w:adjustRightInd w:val="0"/>
      <w:snapToGrid w:val="0"/>
      <w:spacing w:before="120" w:after="120" w:line="240" w:lineRule="auto"/>
      <w:ind w:left="567"/>
      <w:jc w:val="both"/>
    </w:pPr>
    <w:rPr>
      <w:rFonts w:ascii="Noto Sans" w:eastAsia="Noto Sans SC Regular" w:hAnsi="Noto Sans" w:cs="Noto Sans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2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B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4AF4"/>
    <w:rPr>
      <w:color w:val="808080"/>
    </w:rPr>
  </w:style>
  <w:style w:type="paragraph" w:styleId="ListParagraph">
    <w:name w:val="List Paragraph"/>
    <w:basedOn w:val="Normal"/>
    <w:uiPriority w:val="34"/>
    <w:qFormat/>
    <w:rsid w:val="00B12956"/>
    <w:pPr>
      <w:ind w:left="720"/>
      <w:contextualSpacing/>
    </w:pPr>
  </w:style>
  <w:style w:type="table" w:styleId="TableGrid">
    <w:name w:val="Table Grid"/>
    <w:aliases w:val="GB Table Grid"/>
    <w:basedOn w:val="TableNormal"/>
    <w:uiPriority w:val="39"/>
    <w:rsid w:val="007A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25"/>
    <w:rsid w:val="006F03FE"/>
    <w:rPr>
      <w:vertAlign w:val="superscript"/>
      <w:lang w:val="en-GB"/>
    </w:rPr>
  </w:style>
  <w:style w:type="paragraph" w:styleId="FootnoteText">
    <w:name w:val="footnote text"/>
    <w:link w:val="FootnoteTextChar"/>
    <w:uiPriority w:val="25"/>
    <w:rsid w:val="006F03FE"/>
    <w:pPr>
      <w:spacing w:before="120" w:after="0" w:line="240" w:lineRule="auto"/>
      <w:ind w:left="284"/>
      <w:jc w:val="both"/>
    </w:pPr>
    <w:rPr>
      <w:rFonts w:ascii="Noto Sans" w:eastAsia="SimSun" w:hAnsi="Noto Sans" w:cs="Noto Sans"/>
      <w:color w:val="000000"/>
      <w:sz w:val="16"/>
      <w:szCs w:val="16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25"/>
    <w:rsid w:val="006F03FE"/>
    <w:rPr>
      <w:rFonts w:ascii="Noto Sans" w:eastAsia="SimSun" w:hAnsi="Noto Sans" w:cs="Noto Sans"/>
      <w:color w:val="000000"/>
      <w:sz w:val="16"/>
      <w:szCs w:val="1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804B3"/>
    <w:pPr>
      <w:tabs>
        <w:tab w:val="center" w:pos="4513"/>
        <w:tab w:val="right" w:pos="9026"/>
      </w:tabs>
      <w:spacing w:line="259" w:lineRule="auto"/>
    </w:pPr>
    <w:rPr>
      <w:rFonts w:ascii="Noto Sans" w:hAnsi="Noto Sans" w:cs="Noto San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04B3"/>
    <w:rPr>
      <w:rFonts w:ascii="Noto Sans" w:hAnsi="Noto Sans" w:cs="Noto Sans"/>
      <w:sz w:val="20"/>
      <w:szCs w:val="20"/>
    </w:rPr>
  </w:style>
  <w:style w:type="paragraph" w:customStyle="1" w:styleId="EFSGGBHeading3">
    <w:name w:val="EFSG GB Heading 3"/>
    <w:link w:val="EFSGGBHeading3Char"/>
    <w:qFormat/>
    <w:rsid w:val="009804B3"/>
    <w:pPr>
      <w:keepNext/>
      <w:adjustRightInd w:val="0"/>
      <w:snapToGrid w:val="0"/>
      <w:spacing w:before="240" w:after="120" w:line="240" w:lineRule="auto"/>
    </w:pPr>
    <w:rPr>
      <w:rFonts w:ascii="Overpass" w:eastAsia="Noto Sans SC Bold" w:hAnsi="Overpass" w:cstheme="majorBidi"/>
      <w:b/>
      <w:bCs/>
      <w:color w:val="1E2DBE"/>
      <w:sz w:val="24"/>
      <w:szCs w:val="24"/>
    </w:rPr>
  </w:style>
  <w:style w:type="character" w:customStyle="1" w:styleId="EFSGGBHeading3Char">
    <w:name w:val="EFSG GB Heading 3 Char"/>
    <w:basedOn w:val="DefaultParagraphFont"/>
    <w:link w:val="EFSGGBHeading3"/>
    <w:rsid w:val="009804B3"/>
    <w:rPr>
      <w:rFonts w:ascii="Overpass" w:eastAsia="Noto Sans SC Bold" w:hAnsi="Overpass" w:cstheme="majorBidi"/>
      <w:b/>
      <w:bCs/>
      <w:color w:val="1E2DBE"/>
      <w:sz w:val="24"/>
      <w:szCs w:val="24"/>
    </w:rPr>
  </w:style>
  <w:style w:type="paragraph" w:customStyle="1" w:styleId="EFSGGBHeader">
    <w:name w:val="EFSG GB Header"/>
    <w:link w:val="EFSGGBHeaderChar"/>
    <w:qFormat/>
    <w:rsid w:val="009804B3"/>
    <w:pPr>
      <w:numPr>
        <w:numId w:val="28"/>
      </w:numPr>
      <w:spacing w:before="60" w:after="60" w:line="240" w:lineRule="auto"/>
      <w:ind w:left="227" w:hanging="227"/>
    </w:pPr>
    <w:rPr>
      <w:rFonts w:ascii="Noto Sans" w:hAnsi="Noto Sans" w:cs="Noto Sans"/>
      <w:b/>
      <w:color w:val="1E2DBE"/>
      <w:sz w:val="18"/>
      <w:szCs w:val="18"/>
    </w:rPr>
  </w:style>
  <w:style w:type="character" w:customStyle="1" w:styleId="EFSGGBHeaderChar">
    <w:name w:val="EFSG GB Header Char"/>
    <w:basedOn w:val="DefaultParagraphFont"/>
    <w:link w:val="EFSGGBHeader"/>
    <w:rsid w:val="009804B3"/>
    <w:rPr>
      <w:rFonts w:ascii="Noto Sans" w:hAnsi="Noto Sans" w:cs="Noto Sans"/>
      <w:b/>
      <w:color w:val="1E2DB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4"/>
  </w:style>
  <w:style w:type="paragraph" w:customStyle="1" w:styleId="EFSGGBDocCode">
    <w:name w:val="EFSG GB Doc Code"/>
    <w:link w:val="EFSGGBDocCodeChar"/>
    <w:qFormat/>
    <w:rsid w:val="00DF2754"/>
    <w:pPr>
      <w:numPr>
        <w:numId w:val="29"/>
      </w:numPr>
      <w:shd w:val="clear" w:color="auto" w:fill="1E2DBE"/>
      <w:adjustRightInd w:val="0"/>
      <w:snapToGrid w:val="0"/>
      <w:spacing w:before="40" w:after="40" w:line="240" w:lineRule="auto"/>
      <w:ind w:left="341" w:hanging="284"/>
    </w:pPr>
    <w:rPr>
      <w:rFonts w:ascii="Noto Sans" w:eastAsia="Noto Sans SC Regular" w:hAnsi="Noto Sans" w:cs="Noto Sans"/>
      <w:bCs/>
      <w:color w:val="FFFFFF" w:themeColor="background1"/>
      <w:sz w:val="21"/>
      <w:szCs w:val="21"/>
    </w:rPr>
  </w:style>
  <w:style w:type="character" w:customStyle="1" w:styleId="EFSGGBDocCodeChar">
    <w:name w:val="EFSG GB Doc Code Char"/>
    <w:basedOn w:val="DefaultParagraphFont"/>
    <w:link w:val="EFSGGBDocCode"/>
    <w:rsid w:val="00DF2754"/>
    <w:rPr>
      <w:rFonts w:ascii="Noto Sans" w:eastAsia="Noto Sans SC Regular" w:hAnsi="Noto Sans" w:cs="Noto Sans"/>
      <w:bCs/>
      <w:color w:val="FFFFFF" w:themeColor="background1"/>
      <w:sz w:val="21"/>
      <w:szCs w:val="21"/>
      <w:shd w:val="clear" w:color="auto" w:fill="1E2DBE"/>
    </w:rPr>
  </w:style>
  <w:style w:type="character" w:customStyle="1" w:styleId="GBPageNumber">
    <w:name w:val="GB Page Number"/>
    <w:basedOn w:val="DefaultParagraphFont"/>
    <w:uiPriority w:val="29"/>
    <w:rsid w:val="00DF2754"/>
    <w:rPr>
      <w:rFonts w:ascii="Noto Sans" w:hAnsi="Noto Sans"/>
      <w:b w:val="0"/>
      <w:color w:val="1E2DBE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624D"/>
    <w:rPr>
      <w:rFonts w:ascii="Overpass" w:eastAsiaTheme="majorEastAsia" w:hAnsi="Overpass" w:cstheme="majorBidi"/>
      <w:b/>
      <w:color w:val="1E2DBE" w:themeColor="accen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01C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01C8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6624D"/>
    <w:rPr>
      <w:rFonts w:ascii="Overpass" w:eastAsiaTheme="majorEastAsia" w:hAnsi="Overpass" w:cstheme="majorBidi"/>
      <w:color w:val="FA3C4B" w:themeColor="accent2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6624D"/>
    <w:rPr>
      <w:color w:val="1E2DBE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74EC"/>
    <w:rPr>
      <w:rFonts w:ascii="Overpass" w:eastAsiaTheme="majorEastAsia" w:hAnsi="Overpass" w:cstheme="majorBidi"/>
      <w:b/>
      <w:color w:val="1E2DBE" w:themeColor="accent1"/>
      <w:szCs w:val="24"/>
    </w:rPr>
  </w:style>
  <w:style w:type="paragraph" w:styleId="Revision">
    <w:name w:val="Revision"/>
    <w:hidden/>
    <w:uiPriority w:val="99"/>
    <w:semiHidden/>
    <w:rsid w:val="00910568"/>
    <w:pPr>
      <w:spacing w:after="0" w:line="240" w:lineRule="auto"/>
    </w:pPr>
  </w:style>
  <w:style w:type="paragraph" w:customStyle="1" w:styleId="speakers">
    <w:name w:val="speakers"/>
    <w:basedOn w:val="Normal"/>
    <w:rsid w:val="00C936C7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SILCdocumenttitle">
    <w:name w:val="EFS ILC document title"/>
    <w:link w:val="EFSILCdocumenttitleChar"/>
    <w:uiPriority w:val="2"/>
    <w:qFormat/>
    <w:rsid w:val="002B21E6"/>
    <w:pPr>
      <w:keepNext/>
      <w:pBdr>
        <w:bottom w:val="single" w:sz="4" w:space="1" w:color="1E2DBE"/>
      </w:pBdr>
      <w:adjustRightInd w:val="0"/>
      <w:snapToGrid w:val="0"/>
      <w:spacing w:before="480" w:after="360" w:line="240" w:lineRule="auto"/>
      <w:ind w:left="340" w:hanging="340"/>
      <w:outlineLvl w:val="0"/>
    </w:pPr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character" w:customStyle="1" w:styleId="EFSILCdocumenttitleChar">
    <w:name w:val="EFS ILC document title Char"/>
    <w:basedOn w:val="DefaultParagraphFont"/>
    <w:link w:val="EFSILCdocumenttitle"/>
    <w:uiPriority w:val="2"/>
    <w:rsid w:val="002B21E6"/>
    <w:rPr>
      <w:rFonts w:ascii="Overpass" w:eastAsiaTheme="minorEastAsia" w:hAnsi="Overpass" w:cs="Arial"/>
      <w:b/>
      <w:color w:val="232DBE"/>
      <w:sz w:val="32"/>
      <w:szCs w:val="32"/>
      <w:u w:color="232DBE"/>
      <w:lang w:val="en-US"/>
    </w:rPr>
  </w:style>
  <w:style w:type="paragraph" w:customStyle="1" w:styleId="EFSDHeading1">
    <w:name w:val="EFS D Heading 1"/>
    <w:link w:val="EFSDHeading1Char"/>
    <w:uiPriority w:val="3"/>
    <w:qFormat/>
    <w:rsid w:val="002B21E6"/>
    <w:pPr>
      <w:keepNext/>
      <w:adjustRightInd w:val="0"/>
      <w:snapToGrid w:val="0"/>
      <w:spacing w:before="240" w:after="120" w:line="240" w:lineRule="auto"/>
      <w:outlineLvl w:val="0"/>
    </w:pPr>
    <w:rPr>
      <w:rFonts w:ascii="Overpass" w:eastAsia="Noto Sans SC Regular" w:hAnsi="Overpass" w:cs="Arial"/>
      <w:b/>
      <w:color w:val="1E2DBE"/>
      <w:sz w:val="28"/>
      <w:szCs w:val="28"/>
      <w:lang w:val="en-US"/>
    </w:rPr>
  </w:style>
  <w:style w:type="character" w:customStyle="1" w:styleId="EFSDHeading1Char">
    <w:name w:val="EFS D Heading 1 Char"/>
    <w:basedOn w:val="DefaultParagraphFont"/>
    <w:link w:val="EFSDHeading1"/>
    <w:uiPriority w:val="3"/>
    <w:rsid w:val="002B21E6"/>
    <w:rPr>
      <w:rFonts w:ascii="Overpass" w:eastAsia="Noto Sans SC Regular" w:hAnsi="Overpass" w:cs="Arial"/>
      <w:b/>
      <w:color w:val="1E2DBE"/>
      <w:sz w:val="28"/>
      <w:szCs w:val="28"/>
      <w:lang w:val="en-US"/>
    </w:rPr>
  </w:style>
  <w:style w:type="paragraph" w:customStyle="1" w:styleId="EFSDIndentbulletlist1">
    <w:name w:val="EFS D Indent bullet list 1"/>
    <w:link w:val="EFSDIndentbulletlist1Char"/>
    <w:uiPriority w:val="5"/>
    <w:qFormat/>
    <w:rsid w:val="00404FA7"/>
    <w:pPr>
      <w:adjustRightInd w:val="0"/>
      <w:snapToGrid w:val="0"/>
      <w:spacing w:before="120" w:after="120" w:line="240" w:lineRule="auto"/>
      <w:jc w:val="both"/>
    </w:pPr>
    <w:rPr>
      <w:rFonts w:ascii="Noto Sans" w:eastAsia="SimSun" w:hAnsi="Noto Sans" w:cs="Noto Sans"/>
      <w:color w:val="000000" w:themeColor="text1"/>
      <w:sz w:val="20"/>
      <w:szCs w:val="20"/>
      <w:lang w:val="en-US"/>
    </w:rPr>
  </w:style>
  <w:style w:type="character" w:customStyle="1" w:styleId="EFSDIndentbulletlist1Char">
    <w:name w:val="EFS D Indent bullet list 1 Char"/>
    <w:basedOn w:val="DefaultParagraphFont"/>
    <w:link w:val="EFSDIndentbulletlist1"/>
    <w:uiPriority w:val="5"/>
    <w:rsid w:val="00404FA7"/>
    <w:rPr>
      <w:rFonts w:ascii="Noto Sans" w:eastAsia="SimSun" w:hAnsi="Noto Sans" w:cs="Noto Sans"/>
      <w:color w:val="000000" w:themeColor="text1"/>
      <w:sz w:val="20"/>
      <w:szCs w:val="20"/>
      <w:lang w:val="en-US"/>
    </w:rPr>
  </w:style>
  <w:style w:type="paragraph" w:customStyle="1" w:styleId="EFSDIndentbulletlist2">
    <w:name w:val="EFS D Indent bullet list 2"/>
    <w:link w:val="EFSDIndentbulletlist2Char"/>
    <w:uiPriority w:val="5"/>
    <w:qFormat/>
    <w:rsid w:val="004A1D04"/>
    <w:pPr>
      <w:adjustRightInd w:val="0"/>
      <w:snapToGrid w:val="0"/>
      <w:spacing w:before="120" w:after="120" w:line="240" w:lineRule="auto"/>
      <w:jc w:val="both"/>
    </w:pPr>
    <w:rPr>
      <w:rFonts w:ascii="Noto Sans" w:eastAsia="Noto Sans SC Regular" w:hAnsi="Noto Sans" w:cs="Noto Sans"/>
      <w:color w:val="000000" w:themeColor="text1"/>
      <w:sz w:val="20"/>
      <w:szCs w:val="20"/>
      <w:lang w:val="en-US"/>
    </w:rPr>
  </w:style>
  <w:style w:type="character" w:customStyle="1" w:styleId="EFSDIndentbulletlist2Char">
    <w:name w:val="EFS D Indent bullet list 2 Char"/>
    <w:basedOn w:val="DefaultParagraphFont"/>
    <w:link w:val="EFSDIndentbulletlist2"/>
    <w:uiPriority w:val="5"/>
    <w:rsid w:val="004A1D04"/>
    <w:rPr>
      <w:rFonts w:ascii="Noto Sans" w:eastAsia="Noto Sans SC Regular" w:hAnsi="Noto Sans" w:cs="Noto Sans"/>
      <w:color w:val="000000" w:themeColor="text1"/>
      <w:sz w:val="20"/>
      <w:szCs w:val="20"/>
      <w:lang w:val="en-US"/>
    </w:rPr>
  </w:style>
  <w:style w:type="table" w:customStyle="1" w:styleId="GBTableGrid1">
    <w:name w:val="GB Table Grid1"/>
    <w:basedOn w:val="TableNormal"/>
    <w:next w:val="TableGrid"/>
    <w:uiPriority w:val="39"/>
    <w:rsid w:val="004A1D04"/>
    <w:pPr>
      <w:spacing w:before="120" w:after="0" w:line="240" w:lineRule="auto"/>
    </w:pPr>
    <w:rPr>
      <w:rFonts w:ascii="Noto Sans" w:eastAsia="Noto Sans SC Regular" w:hAnsi="Noto Sans" w:cs="Noto Sans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BoxBodyNumbered">
    <w:name w:val="Box Body Numbered"/>
    <w:link w:val="BoxBodyNumberedChar"/>
    <w:uiPriority w:val="11"/>
    <w:qFormat/>
    <w:rsid w:val="004A1D04"/>
    <w:pPr>
      <w:numPr>
        <w:numId w:val="48"/>
      </w:numPr>
      <w:adjustRightInd w:val="0"/>
      <w:snapToGrid w:val="0"/>
      <w:spacing w:before="60" w:after="60" w:line="240" w:lineRule="auto"/>
      <w:ind w:left="34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BoxIndent1">
    <w:name w:val="Box Indent 1"/>
    <w:link w:val="BoxIndent1Char"/>
    <w:uiPriority w:val="11"/>
    <w:qFormat/>
    <w:rsid w:val="004A1D04"/>
    <w:pPr>
      <w:adjustRightInd w:val="0"/>
      <w:snapToGrid w:val="0"/>
      <w:spacing w:before="60" w:after="6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20"/>
    </w:rPr>
  </w:style>
  <w:style w:type="character" w:customStyle="1" w:styleId="BoxBodyNumberedChar">
    <w:name w:val="Box Body Numbered Char"/>
    <w:basedOn w:val="DefaultParagraphFont"/>
    <w:link w:val="BoxBodyNumbered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BoxIndent2">
    <w:name w:val="Box Indent 2"/>
    <w:link w:val="BoxIndent2Char"/>
    <w:uiPriority w:val="11"/>
    <w:qFormat/>
    <w:rsid w:val="004A1D04"/>
    <w:pPr>
      <w:adjustRightInd w:val="0"/>
      <w:snapToGrid w:val="0"/>
      <w:spacing w:before="60" w:after="60" w:line="240" w:lineRule="auto"/>
      <w:ind w:left="102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</w:rPr>
  </w:style>
  <w:style w:type="character" w:customStyle="1" w:styleId="BoxIndent1Char">
    <w:name w:val="Box Indent 1 Char"/>
    <w:basedOn w:val="DefaultParagraphFont"/>
    <w:link w:val="BoxIndent1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TableBoxNoteSource">
    <w:name w:val="TableBox NoteSource"/>
    <w:uiPriority w:val="12"/>
    <w:qFormat/>
    <w:rsid w:val="004A1D04"/>
    <w:pPr>
      <w:adjustRightInd w:val="0"/>
      <w:snapToGrid w:val="0"/>
      <w:spacing w:before="60" w:after="20" w:line="240" w:lineRule="auto"/>
      <w:jc w:val="both"/>
    </w:pPr>
    <w:rPr>
      <w:rFonts w:ascii="Noto Sans" w:eastAsia="Times New Roman" w:hAnsi="Noto Sans" w:cs="Arial"/>
      <w:color w:val="000000" w:themeColor="text1"/>
      <w:sz w:val="15"/>
      <w:szCs w:val="15"/>
      <w:lang w:val="en-US"/>
    </w:rPr>
  </w:style>
  <w:style w:type="paragraph" w:customStyle="1" w:styleId="BoxBodyText">
    <w:name w:val="Box Body Text"/>
    <w:link w:val="BoxBodyTextChar"/>
    <w:uiPriority w:val="11"/>
    <w:qFormat/>
    <w:rsid w:val="004A1D04"/>
    <w:pPr>
      <w:adjustRightInd w:val="0"/>
      <w:snapToGrid w:val="0"/>
      <w:spacing w:before="60" w:after="60" w:line="240" w:lineRule="auto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character" w:customStyle="1" w:styleId="BoxIndent2Char">
    <w:name w:val="Box Indent 2 Char"/>
    <w:basedOn w:val="DefaultParagraphFont"/>
    <w:link w:val="BoxIndent2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</w:rPr>
  </w:style>
  <w:style w:type="character" w:customStyle="1" w:styleId="BoxBodyTextChar">
    <w:name w:val="Box Body Text Char"/>
    <w:basedOn w:val="DefaultParagraphFont"/>
    <w:link w:val="BoxBodyText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paragraph" w:customStyle="1" w:styleId="BoxIndentbulletlist1">
    <w:name w:val="Box Indent bullet list 1"/>
    <w:link w:val="BoxIndentbulletlist1Char"/>
    <w:uiPriority w:val="11"/>
    <w:qFormat/>
    <w:rsid w:val="004A1D04"/>
    <w:pPr>
      <w:numPr>
        <w:numId w:val="50"/>
      </w:numPr>
      <w:adjustRightInd w:val="0"/>
      <w:snapToGrid w:val="0"/>
      <w:spacing w:after="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character" w:customStyle="1" w:styleId="BoxIndentbulletlist1Char">
    <w:name w:val="Box Indent bullet list 1 Char"/>
    <w:basedOn w:val="DefaultParagraphFont"/>
    <w:link w:val="BoxIndentbulletlist1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paragraph" w:customStyle="1" w:styleId="BoxIndentletterlistEG">
    <w:name w:val="Box Indent letter list EG"/>
    <w:link w:val="BoxIndentletterlistEGChar"/>
    <w:uiPriority w:val="11"/>
    <w:qFormat/>
    <w:rsid w:val="004A1D04"/>
    <w:pPr>
      <w:numPr>
        <w:numId w:val="49"/>
      </w:numPr>
      <w:adjustRightInd w:val="0"/>
      <w:snapToGrid w:val="0"/>
      <w:spacing w:before="60" w:after="60" w:line="240" w:lineRule="auto"/>
      <w:ind w:left="68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18"/>
    </w:rPr>
  </w:style>
  <w:style w:type="paragraph" w:customStyle="1" w:styleId="BoxIndentbulletlist2">
    <w:name w:val="Box Indent bullet list 2"/>
    <w:link w:val="BoxIndentbulletlist2Char"/>
    <w:uiPriority w:val="11"/>
    <w:qFormat/>
    <w:rsid w:val="004A1D04"/>
    <w:pPr>
      <w:numPr>
        <w:numId w:val="47"/>
      </w:numPr>
      <w:adjustRightInd w:val="0"/>
      <w:snapToGrid w:val="0"/>
      <w:spacing w:after="0" w:line="240" w:lineRule="auto"/>
      <w:ind w:left="1020" w:hanging="340"/>
      <w:jc w:val="both"/>
    </w:pPr>
    <w:rPr>
      <w:rFonts w:ascii="Noto Sans" w:eastAsia="Noto Sans SC Regular" w:hAnsi="Noto Sans" w:cs="Noto Sans"/>
      <w:color w:val="000000" w:themeColor="text1"/>
      <w:sz w:val="18"/>
      <w:szCs w:val="20"/>
    </w:rPr>
  </w:style>
  <w:style w:type="character" w:customStyle="1" w:styleId="BoxIndentletterlistEGChar">
    <w:name w:val="Box Indent letter list EG Char"/>
    <w:basedOn w:val="DefaultParagraphFont"/>
    <w:link w:val="BoxIndentletterlistEG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18"/>
    </w:rPr>
  </w:style>
  <w:style w:type="character" w:customStyle="1" w:styleId="BoxIndentbulletlist2Char">
    <w:name w:val="Box Indent bullet list 2 Char"/>
    <w:basedOn w:val="DefaultParagraphFont"/>
    <w:link w:val="BoxIndentbulletlist2"/>
    <w:uiPriority w:val="11"/>
    <w:rsid w:val="004A1D04"/>
    <w:rPr>
      <w:rFonts w:ascii="Noto Sans" w:eastAsia="Noto Sans SC Regular" w:hAnsi="Noto Sans" w:cs="Noto Sans"/>
      <w:color w:val="000000" w:themeColor="text1"/>
      <w:sz w:val="18"/>
      <w:szCs w:val="20"/>
    </w:rPr>
  </w:style>
  <w:style w:type="paragraph" w:customStyle="1" w:styleId="TableBoxrowempty">
    <w:name w:val="TableBox row empty"/>
    <w:uiPriority w:val="12"/>
    <w:rsid w:val="004A1D04"/>
    <w:pPr>
      <w:spacing w:after="0" w:line="240" w:lineRule="auto"/>
      <w:jc w:val="both"/>
    </w:pPr>
    <w:rPr>
      <w:rFonts w:ascii="Noto Sans" w:eastAsia="Times New Roman" w:hAnsi="Noto Sans" w:cs="Times New Roman"/>
      <w:sz w:val="2"/>
      <w:szCs w:val="20"/>
    </w:rPr>
  </w:style>
  <w:style w:type="paragraph" w:customStyle="1" w:styleId="EFSGGBTableTextLeft">
    <w:name w:val="EFSG GB Table Text Left"/>
    <w:link w:val="EFSGGBTableTextLeftChar"/>
    <w:uiPriority w:val="14"/>
    <w:qFormat/>
    <w:rsid w:val="00B449A3"/>
    <w:pPr>
      <w:adjustRightInd w:val="0"/>
      <w:snapToGrid w:val="0"/>
      <w:spacing w:before="20" w:after="20" w:line="240" w:lineRule="auto"/>
    </w:pPr>
    <w:rPr>
      <w:rFonts w:ascii="Noto Sans" w:eastAsia="Noto Sans SC Regular" w:hAnsi="Noto Sans" w:cs="Times New Roman"/>
      <w:color w:val="000000" w:themeColor="text1"/>
      <w:sz w:val="18"/>
      <w:szCs w:val="18"/>
      <w:lang w:val="en-US"/>
    </w:rPr>
  </w:style>
  <w:style w:type="paragraph" w:customStyle="1" w:styleId="EFSGGBTableTextRight">
    <w:name w:val="EFSG GB Table Text Right"/>
    <w:link w:val="EFSGGBTableTextRightChar"/>
    <w:uiPriority w:val="14"/>
    <w:qFormat/>
    <w:rsid w:val="00B449A3"/>
    <w:pPr>
      <w:adjustRightInd w:val="0"/>
      <w:snapToGrid w:val="0"/>
      <w:spacing w:before="20" w:after="20" w:line="240" w:lineRule="auto"/>
      <w:jc w:val="right"/>
    </w:pPr>
    <w:rPr>
      <w:rFonts w:ascii="Noto Sans" w:eastAsia="Noto Sans SC Regular" w:hAnsi="Noto Sans" w:cs="Arial"/>
      <w:color w:val="000000" w:themeColor="text1"/>
      <w:sz w:val="18"/>
      <w:szCs w:val="18"/>
      <w:lang w:val="en-US"/>
    </w:rPr>
  </w:style>
  <w:style w:type="character" w:customStyle="1" w:styleId="EFSGGBTableTextLeftChar">
    <w:name w:val="EFSG GB Table Text Left Char"/>
    <w:basedOn w:val="DefaultParagraphFont"/>
    <w:link w:val="EFSGGBTableTextLeft"/>
    <w:uiPriority w:val="14"/>
    <w:rsid w:val="00B449A3"/>
    <w:rPr>
      <w:rFonts w:ascii="Noto Sans" w:eastAsia="Noto Sans SC Regular" w:hAnsi="Noto Sans" w:cs="Times New Roman"/>
      <w:color w:val="000000" w:themeColor="text1"/>
      <w:sz w:val="18"/>
      <w:szCs w:val="18"/>
      <w:lang w:val="en-US"/>
    </w:rPr>
  </w:style>
  <w:style w:type="character" w:customStyle="1" w:styleId="EFSGGBTableTextRightChar">
    <w:name w:val="EFSG GB Table Text Right Char"/>
    <w:basedOn w:val="DefaultParagraphFont"/>
    <w:link w:val="EFSGGBTableTextRight"/>
    <w:uiPriority w:val="14"/>
    <w:rsid w:val="00B449A3"/>
    <w:rPr>
      <w:rFonts w:ascii="Noto Sans" w:eastAsia="Noto Sans SC Regular" w:hAnsi="Noto Sans" w:cs="Arial"/>
      <w:color w:val="000000" w:themeColor="text1"/>
      <w:sz w:val="18"/>
      <w:szCs w:val="18"/>
      <w:lang w:val="en-US"/>
    </w:rPr>
  </w:style>
  <w:style w:type="paragraph" w:customStyle="1" w:styleId="EFSGGBBoxIndentbulletlist1">
    <w:name w:val="EFSG GB Box Indent bullet list 1"/>
    <w:uiPriority w:val="11"/>
    <w:qFormat/>
    <w:rsid w:val="00B449A3"/>
    <w:pPr>
      <w:adjustRightInd w:val="0"/>
      <w:snapToGrid w:val="0"/>
      <w:spacing w:after="0" w:line="240" w:lineRule="auto"/>
      <w:ind w:left="1420" w:hanging="360"/>
      <w:jc w:val="both"/>
    </w:pPr>
    <w:rPr>
      <w:rFonts w:ascii="Noto Sans" w:eastAsia="Noto Sans SC Regular" w:hAnsi="Noto Sans" w:cs="Noto Sans"/>
      <w:color w:val="000000" w:themeColor="text1"/>
      <w:sz w:val="18"/>
      <w:szCs w:val="18"/>
      <w:lang w:val="en-US"/>
    </w:rPr>
  </w:style>
  <w:style w:type="table" w:customStyle="1" w:styleId="Formatvorlage21">
    <w:name w:val="Formatvorlage21"/>
    <w:basedOn w:val="TableNormal"/>
    <w:uiPriority w:val="99"/>
    <w:rsid w:val="00B449A3"/>
    <w:pPr>
      <w:spacing w:after="0" w:line="240" w:lineRule="auto"/>
    </w:pPr>
    <w:rPr>
      <w:rFonts w:ascii="Noto Sans" w:eastAsia="Times New Roman" w:hAnsi="Noto Sans" w:cs="Arial"/>
      <w:sz w:val="20"/>
      <w:szCs w:val="20"/>
      <w:lang w:val="es-ES_tradnl"/>
    </w:rPr>
    <w:tblPr/>
  </w:style>
  <w:style w:type="paragraph" w:customStyle="1" w:styleId="TableText">
    <w:name w:val="TableText"/>
    <w:basedOn w:val="Normal"/>
    <w:rsid w:val="00B449A3"/>
    <w:pPr>
      <w:spacing w:before="60" w:after="60" w:line="240" w:lineRule="auto"/>
    </w:pPr>
    <w:rPr>
      <w:rFonts w:ascii="Arial Narrow" w:eastAsia="SimSun" w:hAnsi="Arial Narrow" w:cs="Arial"/>
      <w:sz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6AE"/>
    <w:rPr>
      <w:color w:val="605E5C"/>
      <w:shd w:val="clear" w:color="auto" w:fill="E1DFDD"/>
    </w:rPr>
  </w:style>
  <w:style w:type="paragraph" w:customStyle="1" w:styleId="EFSGGreenPrintText">
    <w:name w:val="EFSG Green Print Text"/>
    <w:link w:val="EFSGGreenPrintTextChar"/>
    <w:rsid w:val="00A866AE"/>
    <w:pPr>
      <w:spacing w:before="120" w:after="0" w:line="240" w:lineRule="auto"/>
      <w:jc w:val="both"/>
    </w:pPr>
    <w:rPr>
      <w:rFonts w:ascii="Noto Sans" w:eastAsiaTheme="minorEastAsia" w:hAnsi="Noto Sans" w:cs="Noto Sans"/>
      <w:sz w:val="13"/>
      <w:szCs w:val="13"/>
      <w:lang w:val="en-US"/>
    </w:rPr>
  </w:style>
  <w:style w:type="character" w:customStyle="1" w:styleId="EFSGGreenPrintTextChar">
    <w:name w:val="EFSG Green Print Text Char"/>
    <w:basedOn w:val="FooterChar"/>
    <w:link w:val="EFSGGreenPrintText"/>
    <w:rsid w:val="00A866AE"/>
    <w:rPr>
      <w:rFonts w:ascii="Noto Sans" w:eastAsiaTheme="minorEastAsia" w:hAnsi="Noto Sans" w:cs="Noto Sans"/>
      <w:sz w:val="13"/>
      <w:szCs w:val="13"/>
      <w:lang w:val="en-US"/>
    </w:rPr>
  </w:style>
  <w:style w:type="character" w:customStyle="1" w:styleId="GBHyperlink">
    <w:name w:val="GB Hyperlink"/>
    <w:uiPriority w:val="3"/>
    <w:qFormat/>
    <w:rsid w:val="00A866AE"/>
    <w:rPr>
      <w:rFonts w:ascii="Noto Sans" w:hAnsi="Noto Sans"/>
      <w:color w:val="1E2DBE"/>
    </w:rPr>
  </w:style>
  <w:style w:type="paragraph" w:customStyle="1" w:styleId="EFSDbluelinecoverpage">
    <w:name w:val="EFS D blue line cover page"/>
    <w:basedOn w:val="Normal"/>
    <w:rsid w:val="005E253F"/>
    <w:pPr>
      <w:spacing w:before="20" w:after="20" w:line="259" w:lineRule="auto"/>
      <w:ind w:left="-143" w:right="340"/>
    </w:pPr>
    <w:rPr>
      <w:rFonts w:ascii="Noto Sans" w:eastAsia="Times New Roman" w:hAnsi="Noto Sans" w:cs="Times New Roman"/>
      <w:b/>
      <w:color w:val="1E2CBD"/>
      <w:sz w:val="20"/>
      <w:szCs w:val="20"/>
      <w:lang w:val="en-US"/>
    </w:rPr>
  </w:style>
  <w:style w:type="paragraph" w:customStyle="1" w:styleId="EFSCommitteeName">
    <w:name w:val="EFS Committee Name"/>
    <w:uiPriority w:val="1"/>
    <w:rsid w:val="005E253F"/>
    <w:pPr>
      <w:keepNext/>
      <w:keepLines/>
      <w:spacing w:before="360" w:after="120" w:line="240" w:lineRule="auto"/>
    </w:pPr>
    <w:rPr>
      <w:rFonts w:ascii="Overpass" w:eastAsia="Noto Sans SC Bold" w:hAnsi="Overpass" w:cstheme="majorBidi"/>
      <w:b/>
      <w:color w:val="230050"/>
      <w:sz w:val="28"/>
      <w:szCs w:val="32"/>
      <w:lang w:val="en-US"/>
    </w:rPr>
  </w:style>
  <w:style w:type="paragraph" w:customStyle="1" w:styleId="EFSDocumentDate">
    <w:name w:val="EFS Document Date"/>
    <w:link w:val="EFSDocumentDateChar"/>
    <w:uiPriority w:val="1"/>
    <w:rsid w:val="005E253F"/>
    <w:pPr>
      <w:adjustRightInd w:val="0"/>
      <w:snapToGrid w:val="0"/>
      <w:spacing w:before="120" w:after="140" w:line="240" w:lineRule="auto"/>
    </w:pPr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EFSDocumentDateChar">
    <w:name w:val="EFS Document Date Char"/>
    <w:basedOn w:val="DefaultParagraphFont"/>
    <w:link w:val="EFSDocumentDate"/>
    <w:uiPriority w:val="1"/>
    <w:rsid w:val="005E253F"/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Boxtick">
    <w:name w:val="Box tick"/>
    <w:basedOn w:val="DefaultParagraphFont"/>
    <w:uiPriority w:val="1"/>
    <w:rsid w:val="007E26F9"/>
    <w:rPr>
      <w:rFonts w:ascii="Arial Black" w:hAnsi="Arial Black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9F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qualities-interpreter@ilo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P-INEQUALITIES@il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F1895D6DC4E3DB4804438A9D9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A8D2-E9B4-4F31-9384-EC61EF38F8CE}"/>
      </w:docPartPr>
      <w:docPartBody>
        <w:p w:rsidR="004F050A" w:rsidRDefault="002C5C04" w:rsidP="002C5C04">
          <w:pPr>
            <w:pStyle w:val="9F3F1895D6DC4E3DB4804438A9D902AE"/>
          </w:pPr>
          <w:r w:rsidRPr="00C0101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one/choisissez une option/seleccione una opción</w:t>
          </w:r>
          <w:r w:rsidRPr="00C0101F">
            <w:rPr>
              <w:rStyle w:val="PlaceholderText"/>
            </w:rPr>
            <w:t>.</w:t>
          </w:r>
        </w:p>
      </w:docPartBody>
    </w:docPart>
    <w:docPart>
      <w:docPartPr>
        <w:name w:val="0A071A94A2A94257946CC368B101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B6FF-72E2-4670-9E7A-3B9AFA4983E2}"/>
      </w:docPartPr>
      <w:docPartBody>
        <w:p w:rsidR="004F050A" w:rsidRDefault="00DD5A12" w:rsidP="00DD5A12">
          <w:pPr>
            <w:pStyle w:val="0A071A94A2A94257946CC368B1013C35"/>
          </w:pPr>
          <w:r w:rsidRPr="00B77B2D">
            <w:rPr>
              <w:rFonts w:ascii="Noto Sans" w:hAnsi="Noto Sans" w:cs="Noto Sans"/>
              <w:b/>
              <w:bCs/>
              <w:color w:val="A6A6A6" w:themeColor="background1" w:themeShade="A6"/>
              <w:sz w:val="18"/>
              <w:szCs w:val="18"/>
              <w:lang w:val="fr-CH"/>
            </w:rPr>
            <w:t>Type your name here/Écrivez votre nom ici/Escriba su nombre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C Regular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C Bold">
    <w:altName w:val="Yu Gothic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4"/>
    <w:rsid w:val="002C5C04"/>
    <w:rsid w:val="004F050A"/>
    <w:rsid w:val="00DD5A12"/>
    <w:rsid w:val="00D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A12"/>
    <w:rPr>
      <w:color w:val="808080"/>
    </w:rPr>
  </w:style>
  <w:style w:type="paragraph" w:customStyle="1" w:styleId="9F3F1895D6DC4E3DB4804438A9D902AE">
    <w:name w:val="9F3F1895D6DC4E3DB4804438A9D902AE"/>
    <w:rsid w:val="002C5C04"/>
  </w:style>
  <w:style w:type="paragraph" w:customStyle="1" w:styleId="0A071A94A2A94257946CC368B1013C35">
    <w:name w:val="0A071A94A2A94257946CC368B1013C35"/>
    <w:rsid w:val="00DD5A12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O brand">
      <a:dk1>
        <a:sysClr val="windowText" lastClr="000000"/>
      </a:dk1>
      <a:lt1>
        <a:sysClr val="window" lastClr="FFFFFF"/>
      </a:lt1>
      <a:dk2>
        <a:srgbClr val="44546A"/>
      </a:dk2>
      <a:lt2>
        <a:srgbClr val="EBF5FD"/>
      </a:lt2>
      <a:accent1>
        <a:srgbClr val="1E2DBE"/>
      </a:accent1>
      <a:accent2>
        <a:srgbClr val="FA3C4B"/>
      </a:accent2>
      <a:accent3>
        <a:srgbClr val="230050"/>
      </a:accent3>
      <a:accent4>
        <a:srgbClr val="960A55"/>
      </a:accent4>
      <a:accent5>
        <a:srgbClr val="05D2D2"/>
      </a:accent5>
      <a:accent6>
        <a:srgbClr val="8CFF64"/>
      </a:accent6>
      <a:hlink>
        <a:srgbClr val="1E2DBE"/>
      </a:hlink>
      <a:folHlink>
        <a:srgbClr val="1E2DB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CFB8B55C4A14CB268B93FF9E2504C" ma:contentTypeVersion="4" ma:contentTypeDescription="Create a new document." ma:contentTypeScope="" ma:versionID="f43e51643911dbfdb7877fd5fc8b20c5">
  <xsd:schema xmlns:xsd="http://www.w3.org/2001/XMLSchema" xmlns:xs="http://www.w3.org/2001/XMLSchema" xmlns:p="http://schemas.microsoft.com/office/2006/metadata/properties" xmlns:ns2="31001169-b48e-4ec6-8596-fa845c4d8491" xmlns:ns3="c65bd48e-41b6-473b-a60b-3eb76fe9760e" targetNamespace="http://schemas.microsoft.com/office/2006/metadata/properties" ma:root="true" ma:fieldsID="7e068a3ec0262923e0f73d329de3cb35" ns2:_="" ns3:_="">
    <xsd:import namespace="31001169-b48e-4ec6-8596-fa845c4d8491"/>
    <xsd:import namespace="c65bd48e-41b6-473b-a60b-3eb76fe97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01169-b48e-4ec6-8596-fa845c4d8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bd48e-41b6-473b-a60b-3eb76fe97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5bd48e-41b6-473b-a60b-3eb76fe9760e">
      <UserInfo>
        <DisplayName>Morgado, Aude</DisplayName>
        <AccountId>18</AccountId>
        <AccountType/>
      </UserInfo>
      <UserInfo>
        <DisplayName>Devaud-Dalibard, Nathalie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8B4C52-93B1-4355-AFB8-A3833E0DB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78D01-2FA0-4129-AD45-961EA6CD4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EC98EA-36DD-4D71-B996-530BCD9BA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01169-b48e-4ec6-8596-fa845c4d8491"/>
    <ds:schemaRef ds:uri="c65bd48e-41b6-473b-a60b-3eb76fe9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42EEF-DE8E-4DFB-B09E-9E9C5559B22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5bd48e-41b6-473b-a60b-3eb76fe9760e"/>
    <ds:schemaRef ds:uri="http://purl.org/dc/elements/1.1/"/>
    <ds:schemaRef ds:uri="http://schemas.microsoft.com/office/2006/metadata/properties"/>
    <ds:schemaRef ds:uri="31001169-b48e-4ec6-8596-fa845c4d84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ILO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Varela Garcia, Monica</dc:creator>
  <cp:keywords/>
  <dc:description/>
  <cp:lastModifiedBy>Pinoargote, Paola</cp:lastModifiedBy>
  <cp:revision>3</cp:revision>
  <cp:lastPrinted>2021-06-01T08:36:00Z</cp:lastPrinted>
  <dcterms:created xsi:type="dcterms:W3CDTF">2023-05-19T18:03:00Z</dcterms:created>
  <dcterms:modified xsi:type="dcterms:W3CDTF">2023-05-19T18:05:00Z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0x01010036BCFB8B55C4A14CB268B93FF9E2504C</vt:lpwstr>
  </property>
</Properties>
</file>